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EFB" w14:textId="10D058D9" w:rsidR="00241AA7" w:rsidRDefault="00A55926" w:rsidP="627CFE0B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627CFE0B">
        <w:rPr>
          <w:b/>
          <w:bCs/>
          <w:color w:val="2C3E50"/>
          <w:sz w:val="36"/>
          <w:szCs w:val="36"/>
        </w:rPr>
        <w:t xml:space="preserve">POPIS </w:t>
      </w:r>
      <w:r w:rsidR="009D4D10">
        <w:rPr>
          <w:b/>
          <w:bCs/>
          <w:color w:val="2C3E50"/>
          <w:sz w:val="36"/>
          <w:szCs w:val="36"/>
        </w:rPr>
        <w:t>DRUGIH OBRAZOVNIH MATERIJALA</w:t>
      </w:r>
      <w:r w:rsidR="00241AA7" w:rsidRPr="627CFE0B">
        <w:rPr>
          <w:b/>
          <w:bCs/>
          <w:color w:val="2C3E50"/>
          <w:sz w:val="36"/>
          <w:szCs w:val="36"/>
        </w:rPr>
        <w:t xml:space="preserve"> ZA DRUGI RAZRED</w:t>
      </w:r>
    </w:p>
    <w:p w14:paraId="27CA3B7E" w14:textId="44CE598F" w:rsidR="00825900" w:rsidRDefault="00241AA7" w:rsidP="627CFE0B">
      <w:pPr>
        <w:spacing w:after="9"/>
        <w:jc w:val="center"/>
      </w:pPr>
      <w:r w:rsidRPr="627CFE0B">
        <w:rPr>
          <w:b/>
          <w:bCs/>
          <w:color w:val="2C3E50"/>
          <w:sz w:val="36"/>
          <w:szCs w:val="36"/>
        </w:rPr>
        <w:t xml:space="preserve"> </w:t>
      </w:r>
      <w:r w:rsidR="00A55926" w:rsidRPr="627CFE0B">
        <w:rPr>
          <w:b/>
          <w:bCs/>
          <w:color w:val="2C3E50"/>
          <w:sz w:val="36"/>
          <w:szCs w:val="36"/>
        </w:rPr>
        <w:t>ŠK. GOD. 2026./2027.</w:t>
      </w:r>
    </w:p>
    <w:p w14:paraId="14590F1E" w14:textId="3F447C92" w:rsidR="001C1EF8" w:rsidRDefault="021DE62A" w:rsidP="627CFE0B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627CFE0B">
        <w:rPr>
          <w:b/>
          <w:bCs/>
          <w:color w:val="2C3E50"/>
          <w:sz w:val="36"/>
          <w:szCs w:val="36"/>
        </w:rPr>
        <w:t>(matična i područne škole)</w:t>
      </w:r>
    </w:p>
    <w:p w14:paraId="37A5AA2C" w14:textId="77777777" w:rsidR="001C1EF8" w:rsidRDefault="00A55926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F559E2E">
              <v:group id="Group 4638" style="width:3pt;height:19.5pt;mso-position-horizontal-relative:char;mso-position-vertical-relative:line" coordsize="381,2476">
                <v:shape id="Shape 5027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384FC9B0" w14:textId="77777777" w:rsidTr="004C230D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97E1D45" w14:textId="77777777" w:rsidR="001C1EF8" w:rsidRDefault="00A55926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635BE41" w14:textId="77777777" w:rsidR="001C1EF8" w:rsidRDefault="00A55926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6D08373" w14:textId="77777777" w:rsidR="001C1EF8" w:rsidRDefault="00A55926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72E7183C" w14:textId="77777777" w:rsidTr="627CFE0B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7F948F7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BDF2645" w14:textId="09DB7AB1" w:rsidR="001C1EF8" w:rsidRPr="009D4D10" w:rsidRDefault="00A55926" w:rsidP="009D4D1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2 </w:t>
            </w:r>
          </w:p>
          <w:p w14:paraId="4AC10340" w14:textId="42BD5FC6" w:rsidR="001C1EF8" w:rsidRDefault="009D4D10" w:rsidP="00825900">
            <w:pPr>
              <w:spacing w:after="35"/>
              <w:ind w:left="8"/>
            </w:pPr>
            <w:r>
              <w:rPr>
                <w:color w:val="2C3E50"/>
                <w:sz w:val="19"/>
                <w:szCs w:val="19"/>
              </w:rPr>
              <w:t>radna bilježnica</w:t>
            </w:r>
            <w:r w:rsidR="07F8391E" w:rsidRPr="627CFE0B">
              <w:rPr>
                <w:color w:val="2C3E50"/>
                <w:sz w:val="19"/>
                <w:szCs w:val="19"/>
              </w:rPr>
              <w:t xml:space="preserve"> iz hrvatskoga jezika za drugi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9A68910" w14:textId="77777777" w:rsidR="001C1EF8" w:rsidRDefault="00A55926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Težak, M. Gabelica, V.</w:t>
            </w:r>
          </w:p>
          <w:p w14:paraId="603E7E76" w14:textId="2D312621" w:rsidR="009D4D1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Marjanović,</w:t>
            </w:r>
            <w:r w:rsidR="009D4D10">
              <w:rPr>
                <w:color w:val="2C3E50"/>
                <w:sz w:val="19"/>
              </w:rPr>
              <w:t xml:space="preserve"> </w:t>
            </w:r>
            <w:proofErr w:type="spellStart"/>
            <w:r w:rsidR="009D4D10">
              <w:rPr>
                <w:color w:val="2C3E50"/>
                <w:sz w:val="19"/>
              </w:rPr>
              <w:t>M.Mapilele</w:t>
            </w:r>
            <w:proofErr w:type="spellEnd"/>
            <w:r w:rsidR="009D4D10">
              <w:rPr>
                <w:color w:val="2C3E50"/>
                <w:sz w:val="19"/>
              </w:rPr>
              <w:t>,</w:t>
            </w:r>
          </w:p>
          <w:p w14:paraId="51CAC283" w14:textId="1DF050D3" w:rsidR="001C1EF8" w:rsidRPr="009D4D10" w:rsidRDefault="00A55926" w:rsidP="009D4D1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A. </w:t>
            </w:r>
            <w:proofErr w:type="spellStart"/>
            <w:r w:rsidR="00825900">
              <w:rPr>
                <w:color w:val="2C3E50"/>
                <w:sz w:val="19"/>
              </w:rPr>
              <w:t>Šk</w:t>
            </w:r>
            <w:r>
              <w:rPr>
                <w:color w:val="2C3E50"/>
                <w:sz w:val="19"/>
              </w:rPr>
              <w:t>ribul</w:t>
            </w:r>
            <w:r w:rsidR="00825900">
              <w:rPr>
                <w:color w:val="2C3E50"/>
                <w:sz w:val="19"/>
              </w:rPr>
              <w:t>j</w:t>
            </w:r>
            <w:r>
              <w:rPr>
                <w:color w:val="2C3E50"/>
                <w:sz w:val="19"/>
              </w:rPr>
              <w:t>a</w:t>
            </w:r>
            <w:proofErr w:type="spellEnd"/>
            <w:r w:rsidR="00825900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Horvat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A94EEAF" w14:textId="77777777" w:rsidR="0082590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2.a, 2.b,</w:t>
            </w:r>
          </w:p>
          <w:p w14:paraId="6E959A45" w14:textId="77777777" w:rsidR="0082590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7C4C3C14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14:paraId="13A9C494" w14:textId="77777777" w:rsidR="001C1EF8" w:rsidRDefault="00A55926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14:paraId="7FB9356E" w14:textId="77777777" w:rsidTr="00D02EAC">
        <w:trPr>
          <w:trHeight w:val="105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2699B806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2358C54" w14:textId="2FBA4F9B" w:rsidR="001C1EF8" w:rsidRDefault="00A55926">
            <w:pPr>
              <w:spacing w:after="35"/>
              <w:ind w:left="8"/>
            </w:pPr>
            <w:r w:rsidRPr="627CFE0B">
              <w:rPr>
                <w:color w:val="2C3E50"/>
                <w:sz w:val="19"/>
                <w:szCs w:val="19"/>
              </w:rPr>
              <w:t xml:space="preserve">ČITAM I PIŠEM 2 </w:t>
            </w:r>
          </w:p>
          <w:p w14:paraId="08C6D32F" w14:textId="0321F518" w:rsidR="47754DB3" w:rsidRDefault="00D02EAC" w:rsidP="627CFE0B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radna bilježnica iz hrvatskog jezika</w:t>
            </w:r>
            <w:r w:rsidR="47754DB3" w:rsidRPr="627CFE0B">
              <w:rPr>
                <w:color w:val="2C3E50"/>
                <w:sz w:val="19"/>
                <w:szCs w:val="19"/>
              </w:rPr>
              <w:t xml:space="preserve"> za drugi razred osnovne škole</w:t>
            </w:r>
          </w:p>
          <w:p w14:paraId="0B555DAB" w14:textId="77777777" w:rsidR="00825900" w:rsidRDefault="00825900">
            <w:pPr>
              <w:ind w:left="8"/>
              <w:rPr>
                <w:color w:val="2C3E50"/>
                <w:sz w:val="19"/>
              </w:rPr>
            </w:pPr>
          </w:p>
          <w:p w14:paraId="64F71301" w14:textId="01898971" w:rsidR="001C1EF8" w:rsidRDefault="001C1EF8" w:rsidP="627CFE0B">
            <w:pPr>
              <w:ind w:left="8"/>
              <w:rPr>
                <w:color w:val="2C3E50"/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05111535" w14:textId="15477191" w:rsidR="627CFE0B" w:rsidRDefault="00D02EAC" w:rsidP="627CFE0B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00D02EAC">
              <w:rPr>
                <w:color w:val="2C3E50"/>
                <w:sz w:val="19"/>
              </w:rPr>
              <w:t xml:space="preserve">Dunja Pavličević-Franić, Vladimira </w:t>
            </w:r>
            <w:proofErr w:type="spellStart"/>
            <w:r w:rsidRPr="00D02EAC">
              <w:rPr>
                <w:color w:val="2C3E50"/>
                <w:sz w:val="19"/>
              </w:rPr>
              <w:t>Velički</w:t>
            </w:r>
            <w:proofErr w:type="spellEnd"/>
            <w:r w:rsidRPr="00D02EAC">
              <w:rPr>
                <w:color w:val="2C3E50"/>
                <w:sz w:val="19"/>
              </w:rPr>
              <w:t xml:space="preserve">, Vlatka </w:t>
            </w:r>
            <w:proofErr w:type="spellStart"/>
            <w:r w:rsidRPr="00D02EAC">
              <w:rPr>
                <w:color w:val="2C3E50"/>
                <w:sz w:val="19"/>
              </w:rPr>
              <w:t>Domišljanović</w:t>
            </w:r>
            <w:proofErr w:type="spellEnd"/>
          </w:p>
          <w:p w14:paraId="61CB673F" w14:textId="64916034" w:rsidR="001C1EF8" w:rsidRDefault="001C1EF8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3267DE67" w14:textId="4098B286" w:rsidR="627CFE0B" w:rsidRDefault="627CFE0B" w:rsidP="00D02EAC">
            <w:pPr>
              <w:spacing w:after="35"/>
              <w:rPr>
                <w:color w:val="2C3E50"/>
                <w:sz w:val="19"/>
                <w:szCs w:val="19"/>
              </w:rPr>
            </w:pPr>
          </w:p>
          <w:p w14:paraId="5344C084" w14:textId="77777777" w:rsidR="0082590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Kladare, </w:t>
            </w:r>
          </w:p>
          <w:p w14:paraId="0F9A5F9F" w14:textId="77777777" w:rsidR="00825900" w:rsidRPr="00825900" w:rsidRDefault="00A55926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 Mala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30531E2B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</w:p>
        </w:tc>
      </w:tr>
      <w:tr w:rsidR="001C1EF8" w14:paraId="5493A663" w14:textId="77777777" w:rsidTr="00C04738">
        <w:trPr>
          <w:trHeight w:val="891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F43A6AE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A722582" w14:textId="2BC21895" w:rsidR="001C1EF8" w:rsidRDefault="00A55926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TRAG U PRIČI 2</w:t>
            </w:r>
          </w:p>
          <w:p w14:paraId="615E6CCD" w14:textId="2F0496E8" w:rsidR="001C1EF8" w:rsidRDefault="00D02EAC" w:rsidP="627CFE0B">
            <w:pPr>
              <w:ind w:left="8"/>
              <w:rPr>
                <w:color w:val="2C3E50"/>
                <w:sz w:val="19"/>
                <w:szCs w:val="19"/>
              </w:rPr>
            </w:pPr>
            <w:r w:rsidRPr="00D02EAC">
              <w:rPr>
                <w:color w:val="2C3E50"/>
                <w:sz w:val="19"/>
                <w:szCs w:val="19"/>
              </w:rPr>
              <w:t>radna bilježnica hrvatskoga jezika za drugi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1F13FB89" w14:textId="3F5C49F6" w:rsidR="001C1EF8" w:rsidRDefault="00D02EAC">
            <w:pPr>
              <w:ind w:left="8"/>
            </w:pPr>
            <w:r w:rsidRPr="00D02EAC">
              <w:rPr>
                <w:color w:val="2C3E50"/>
                <w:sz w:val="19"/>
              </w:rPr>
              <w:t xml:space="preserve">Vesna </w:t>
            </w:r>
            <w:proofErr w:type="spellStart"/>
            <w:r w:rsidRPr="00D02EAC">
              <w:rPr>
                <w:color w:val="2C3E50"/>
                <w:sz w:val="19"/>
              </w:rPr>
              <w:t>Budinski</w:t>
            </w:r>
            <w:proofErr w:type="spellEnd"/>
            <w:r w:rsidRPr="00D02EAC">
              <w:rPr>
                <w:color w:val="2C3E50"/>
                <w:sz w:val="19"/>
              </w:rPr>
              <w:t xml:space="preserve">, Martina Kolar </w:t>
            </w:r>
            <w:proofErr w:type="spellStart"/>
            <w:r w:rsidRPr="00D02EAC">
              <w:rPr>
                <w:color w:val="2C3E50"/>
                <w:sz w:val="19"/>
              </w:rPr>
              <w:t>Billege</w:t>
            </w:r>
            <w:proofErr w:type="spellEnd"/>
            <w:r w:rsidRPr="00D02EAC">
              <w:rPr>
                <w:color w:val="2C3E50"/>
                <w:sz w:val="19"/>
              </w:rPr>
              <w:t>, Gordana Ivančić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CA56C44" w14:textId="77777777" w:rsidR="0082590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376111" w14:textId="77777777" w:rsidR="001C1EF8" w:rsidRDefault="00A55926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20729280" w14:textId="77777777" w:rsidTr="00C04738">
        <w:trPr>
          <w:trHeight w:val="54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EAEAEA"/>
            <w:vAlign w:val="center"/>
          </w:tcPr>
          <w:p w14:paraId="3F62FC4E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EAEAEA"/>
            <w:vAlign w:val="center"/>
          </w:tcPr>
          <w:p w14:paraId="252E208D" w14:textId="603D3277" w:rsidR="001C1EF8" w:rsidRPr="009D4D10" w:rsidRDefault="00A55926">
            <w:pPr>
              <w:ind w:left="8"/>
              <w:rPr>
                <w:color w:val="3B3838" w:themeColor="background2" w:themeShade="40"/>
                <w:sz w:val="18"/>
                <w:szCs w:val="18"/>
              </w:rPr>
            </w:pPr>
            <w:r w:rsidRPr="009D4D10">
              <w:rPr>
                <w:color w:val="3B3838" w:themeColor="background2" w:themeShade="40"/>
                <w:sz w:val="18"/>
                <w:szCs w:val="18"/>
              </w:rPr>
              <w:t xml:space="preserve">PČELICA 2 </w:t>
            </w:r>
          </w:p>
          <w:p w14:paraId="36D58782" w14:textId="77777777" w:rsidR="009D4D10" w:rsidRPr="009D4D10" w:rsidRDefault="009D4D10" w:rsidP="00C04738">
            <w:pPr>
              <w:pStyle w:val="Naslov1"/>
              <w:shd w:val="clear" w:color="auto" w:fill="F2F2F2" w:themeFill="background1" w:themeFillShade="F2"/>
              <w:spacing w:after="150"/>
              <w:rPr>
                <w:rFonts w:ascii="Times New Roman" w:eastAsia="Times New Roman" w:hAnsi="Times New Roman" w:cs="Times New Roman"/>
                <w:b w:val="0"/>
                <w:color w:val="3B3838" w:themeColor="background2" w:themeShade="40"/>
                <w:spacing w:val="4"/>
                <w:sz w:val="18"/>
                <w:szCs w:val="18"/>
              </w:rPr>
            </w:pPr>
            <w:r w:rsidRPr="009D4D10">
              <w:rPr>
                <w:b w:val="0"/>
                <w:color w:val="3B3838" w:themeColor="background2" w:themeShade="40"/>
                <w:spacing w:val="4"/>
                <w:sz w:val="18"/>
                <w:szCs w:val="18"/>
              </w:rPr>
              <w:t>radne bilježnice uz radni udžbenik iz hrvatskog jezika u drugom razredu osnovne škole - komplet 1. i 2. dio</w:t>
            </w:r>
          </w:p>
          <w:p w14:paraId="53761C18" w14:textId="09B9C55F" w:rsidR="001C1EF8" w:rsidRDefault="001C1EF8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EAEAEA"/>
            <w:vAlign w:val="center"/>
          </w:tcPr>
          <w:p w14:paraId="7520A3CD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>S. Ivić, M. Krmpotić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EAEAEA"/>
            <w:vAlign w:val="center"/>
          </w:tcPr>
          <w:p w14:paraId="0038DC93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3016810E" w14:textId="77777777" w:rsidR="001C1EF8" w:rsidRDefault="00A55926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787AEE4">
              <v:group id="Group 4639" style="width:3pt;height:19.5pt;mso-position-horizontal-relative:char;mso-position-vertical-relative:line" coordsize="381,2476">
                <v:shape id="Shape 5029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0BC717A3" w14:textId="77777777" w:rsidTr="627CFE0B">
        <w:trPr>
          <w:trHeight w:val="533"/>
        </w:trPr>
        <w:tc>
          <w:tcPr>
            <w:tcW w:w="4982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A61BFD0" w14:textId="77777777" w:rsidR="001C1EF8" w:rsidRDefault="00A55926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43088493" w14:textId="77777777" w:rsidR="001C1EF8" w:rsidRDefault="00A55926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38D2D877" w14:textId="77777777" w:rsidR="001C1EF8" w:rsidRDefault="00A55926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0D2BDC60" w14:textId="77777777" w:rsidTr="627CFE0B">
        <w:trPr>
          <w:trHeight w:val="139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FE289D9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0CF4E87" w14:textId="77777777" w:rsidR="00825900" w:rsidRDefault="00A55926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OTKRIVAMO MATEMATIKU 2</w:t>
            </w:r>
          </w:p>
          <w:p w14:paraId="0C048543" w14:textId="42FC6937" w:rsidR="001C1EF8" w:rsidRDefault="00114CC6">
            <w:pPr>
              <w:ind w:left="8"/>
            </w:pPr>
            <w:r>
              <w:rPr>
                <w:color w:val="2C3E50"/>
                <w:sz w:val="19"/>
                <w:szCs w:val="19"/>
              </w:rPr>
              <w:t>r</w:t>
            </w:r>
            <w:r w:rsidRPr="00114CC6">
              <w:rPr>
                <w:color w:val="2C3E50"/>
                <w:sz w:val="19"/>
                <w:szCs w:val="19"/>
              </w:rPr>
              <w:t>adna bilježnica iz matematike za drugi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4790441" w14:textId="77777777" w:rsidR="001C1EF8" w:rsidRDefault="00A55926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14:paraId="51A4EBD5" w14:textId="77777777" w:rsidR="001C1EF8" w:rsidRDefault="00A55926">
            <w:pPr>
              <w:ind w:left="8"/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EF82963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2.a, 2.b, </w:t>
            </w:r>
          </w:p>
          <w:p w14:paraId="5158A117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028DF4C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Kladare,</w:t>
            </w:r>
          </w:p>
          <w:p w14:paraId="4B0B4EAF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0BD674E1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14:paraId="323F7A05" w14:textId="77777777" w:rsidR="001C1EF8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14:paraId="3D4EA565" w14:textId="7477C7F8" w:rsidR="00114CC6" w:rsidRPr="00825900" w:rsidRDefault="00114CC6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</w:tc>
      </w:tr>
      <w:tr w:rsidR="001C1EF8" w14:paraId="086CE257" w14:textId="77777777" w:rsidTr="627CFE0B">
        <w:trPr>
          <w:trHeight w:val="54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66B209B1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2F6A2766" w14:textId="77777777" w:rsidR="00114CC6" w:rsidRDefault="00A55926">
            <w:pPr>
              <w:ind w:left="8"/>
              <w:rPr>
                <w:color w:val="2C3E50"/>
                <w:sz w:val="19"/>
                <w:szCs w:val="19"/>
              </w:rPr>
            </w:pPr>
            <w:r w:rsidRPr="627CFE0B">
              <w:rPr>
                <w:color w:val="2C3E50"/>
                <w:sz w:val="19"/>
                <w:szCs w:val="19"/>
              </w:rPr>
              <w:t xml:space="preserve">MATEMATIKA </w:t>
            </w:r>
            <w:r w:rsidR="5134068B" w:rsidRPr="627CFE0B">
              <w:rPr>
                <w:color w:val="2C3E50"/>
                <w:sz w:val="19"/>
                <w:szCs w:val="19"/>
              </w:rPr>
              <w:t>2</w:t>
            </w:r>
            <w:r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54F9211A" w14:textId="77777777" w:rsidR="001C1EF8" w:rsidRDefault="00114CC6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</w:t>
            </w:r>
            <w:r w:rsidRPr="00114CC6">
              <w:rPr>
                <w:color w:val="2C3E50"/>
                <w:sz w:val="19"/>
                <w:szCs w:val="19"/>
              </w:rPr>
              <w:t>adna bilježnica iz matematike za drugi razred osnovne škole</w:t>
            </w:r>
          </w:p>
          <w:p w14:paraId="572ABBB1" w14:textId="29F27181" w:rsidR="00114CC6" w:rsidRDefault="00114CC6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1D6F60D3" w14:textId="15C4620E" w:rsidR="001C1EF8" w:rsidRDefault="00114CC6">
            <w:pPr>
              <w:ind w:left="8"/>
            </w:pPr>
            <w:r w:rsidRPr="00114CC6">
              <w:rPr>
                <w:color w:val="2C3E50"/>
                <w:sz w:val="19"/>
              </w:rPr>
              <w:t>Tamara Pavičić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54E24B3A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  <w:tr w:rsidR="001C1EF8" w14:paraId="71A87E59" w14:textId="77777777" w:rsidTr="627CFE0B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33D728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3D1F22B" w14:textId="77777777" w:rsidR="001C1EF8" w:rsidRDefault="00A55926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14:paraId="23539068" w14:textId="77777777" w:rsidR="00825900" w:rsidRDefault="00A55926" w:rsidP="00114CC6">
            <w:pPr>
              <w:ind w:left="8"/>
              <w:rPr>
                <w:color w:val="2C3E50"/>
                <w:sz w:val="19"/>
                <w:szCs w:val="19"/>
              </w:rPr>
            </w:pPr>
            <w:r w:rsidRPr="627CFE0B">
              <w:rPr>
                <w:color w:val="2C3E50"/>
                <w:sz w:val="19"/>
                <w:szCs w:val="19"/>
              </w:rPr>
              <w:t>TRAGAČE 2</w:t>
            </w:r>
            <w:r w:rsidR="00825900"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40D42737" w14:textId="0418708B" w:rsidR="00114CC6" w:rsidRPr="00F73A61" w:rsidRDefault="00114CC6" w:rsidP="00114CC6">
            <w:pPr>
              <w:ind w:left="8"/>
              <w:rPr>
                <w:sz w:val="19"/>
                <w:szCs w:val="19"/>
              </w:rPr>
            </w:pPr>
            <w:r w:rsidRPr="00F73A61">
              <w:rPr>
                <w:color w:val="3B3838" w:themeColor="background2" w:themeShade="40"/>
                <w:sz w:val="19"/>
                <w:szCs w:val="19"/>
              </w:rPr>
              <w:t>radna bilježnica za drugi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78A1D973" w14:textId="75916471" w:rsidR="001C1EF8" w:rsidRDefault="00114CC6">
            <w:pPr>
              <w:ind w:left="8"/>
            </w:pPr>
            <w:r w:rsidRPr="00114CC6">
              <w:rPr>
                <w:color w:val="2C3E50"/>
                <w:sz w:val="19"/>
              </w:rPr>
              <w:t>Marijana Martić, Gordana Ivančić, Zrinka Crnković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2F85DB0" w14:textId="77777777" w:rsidR="007A158C" w:rsidRDefault="007A158C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741FFA0C" w14:textId="59E4A0C4" w:rsidR="0082590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09C8A682" w14:textId="77777777" w:rsidR="001C1EF8" w:rsidRDefault="00A55926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532F70E3" w14:textId="77777777" w:rsidTr="627CFE0B">
        <w:trPr>
          <w:trHeight w:val="82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8041437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02AB462" w14:textId="12E341EC" w:rsidR="001C1EF8" w:rsidRDefault="00A55926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MOJ SRETNI BROJ 2</w:t>
            </w:r>
          </w:p>
          <w:p w14:paraId="7F8873CB" w14:textId="3BA5EAB4" w:rsidR="001C1EF8" w:rsidRDefault="007A158C">
            <w:pPr>
              <w:ind w:left="8"/>
            </w:pPr>
            <w:r>
              <w:rPr>
                <w:color w:val="2C3E50"/>
                <w:sz w:val="19"/>
                <w:szCs w:val="19"/>
              </w:rPr>
              <w:t>radna bilježnica za</w:t>
            </w:r>
            <w:r w:rsidR="336FB4D1" w:rsidRPr="627CFE0B">
              <w:rPr>
                <w:color w:val="2C3E50"/>
                <w:sz w:val="19"/>
                <w:szCs w:val="19"/>
              </w:rPr>
              <w:t xml:space="preserve"> matematik</w:t>
            </w:r>
            <w:r>
              <w:rPr>
                <w:color w:val="2C3E50"/>
                <w:sz w:val="19"/>
                <w:szCs w:val="19"/>
              </w:rPr>
              <w:t>u</w:t>
            </w:r>
            <w:r w:rsidR="336FB4D1" w:rsidRPr="627CFE0B">
              <w:rPr>
                <w:color w:val="2C3E50"/>
                <w:sz w:val="19"/>
                <w:szCs w:val="19"/>
              </w:rPr>
              <w:t xml:space="preserve"> u drugom razredu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0CF2F94" w14:textId="77777777" w:rsidR="00825900" w:rsidRDefault="00A55926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14:paraId="17610BEC" w14:textId="77777777" w:rsidR="001C1EF8" w:rsidRDefault="00A55926" w:rsidP="00825900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D.Miklec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01131755" w14:textId="77777777" w:rsidR="00825900" w:rsidRDefault="00A55926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472CD01" w14:textId="77777777" w:rsidR="001C1EF8" w:rsidRDefault="00A55926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5E0A8B61" w14:textId="77777777" w:rsidR="001C1EF8" w:rsidRDefault="00A55926">
      <w:pPr>
        <w:pStyle w:val="Naslov1"/>
        <w:ind w:left="-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20ABC33">
              <v:group id="Group 4640" style="width:3pt;height:19.5pt;mso-position-horizontal-relative:char;mso-position-vertical-relative:line" coordsize="381,2476">
                <v:shape id="Shape 5031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PRIRODA I DRUŠTVO</w:t>
      </w:r>
    </w:p>
    <w:tbl>
      <w:tblPr>
        <w:tblStyle w:val="TableGrid"/>
        <w:tblW w:w="9965" w:type="dxa"/>
        <w:tblInd w:w="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2D12C9DE" w14:textId="77777777" w:rsidTr="627CFE0B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591FD0D" w14:textId="77777777" w:rsidR="001C1EF8" w:rsidRDefault="00A55926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CA5BC61" w14:textId="77777777" w:rsidR="001C1EF8" w:rsidRDefault="00A55926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D38BB37" w14:textId="77777777" w:rsidR="001C1EF8" w:rsidRDefault="00A55926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4730EFC" w14:textId="77777777" w:rsidR="001C1EF8" w:rsidRDefault="00A55926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14:paraId="7415C920" w14:textId="77777777" w:rsidTr="627CFE0B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4D707D7" w14:textId="77777777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73D9BD26" w14:textId="0B24D005" w:rsidR="00825900" w:rsidRDefault="00825900" w:rsidP="00825900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PRIRODA, DRUŠTVO I JA 2</w:t>
            </w:r>
            <w:r w:rsidR="24A16BE8"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085493CF" w14:textId="77D65351" w:rsidR="00825900" w:rsidRDefault="007E6B1F" w:rsidP="00825900">
            <w:pPr>
              <w:ind w:left="8"/>
            </w:pPr>
            <w:r>
              <w:rPr>
                <w:color w:val="2C3E50"/>
                <w:sz w:val="19"/>
                <w:szCs w:val="19"/>
              </w:rPr>
              <w:t>r</w:t>
            </w:r>
            <w:r w:rsidRPr="007E6B1F">
              <w:rPr>
                <w:color w:val="2C3E50"/>
                <w:sz w:val="19"/>
                <w:szCs w:val="19"/>
              </w:rPr>
              <w:t>adna bilježnica iz prirode i društva za drugi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5044E9F" w14:textId="288ECA8D" w:rsidR="627CFE0B" w:rsidRDefault="627CFE0B" w:rsidP="627CFE0B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045C72A0" w14:textId="0366CC87" w:rsidR="627CFE0B" w:rsidRDefault="627CFE0B" w:rsidP="627CFE0B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2FB7115D" w14:textId="77777777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Bulić, Kralj, Križanić, Hlad,</w:t>
            </w:r>
          </w:p>
          <w:p w14:paraId="1D21FA39" w14:textId="77777777" w:rsidR="00825900" w:rsidRDefault="00825900" w:rsidP="00825900">
            <w:pPr>
              <w:ind w:left="8"/>
            </w:pPr>
            <w:r>
              <w:rPr>
                <w:color w:val="2C3E50"/>
                <w:sz w:val="19"/>
              </w:rPr>
              <w:t xml:space="preserve">Kovač, </w:t>
            </w:r>
            <w:proofErr w:type="spellStart"/>
            <w:r>
              <w:rPr>
                <w:color w:val="2C3E50"/>
                <w:sz w:val="19"/>
              </w:rPr>
              <w:t>Kosorčić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B892397" w14:textId="77777777" w:rsidR="00241AA7" w:rsidRDefault="00825900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2.a, 2.b, </w:t>
            </w:r>
          </w:p>
          <w:p w14:paraId="17272B41" w14:textId="77777777" w:rsidR="00241AA7" w:rsidRDefault="00825900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4B31675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75716908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AD752A4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8A256F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14:paraId="291342C8" w14:textId="77777777" w:rsidR="00825900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14:paraId="3BCAF495" w14:textId="2417332E" w:rsidR="00C50DA0" w:rsidRDefault="00C50DA0" w:rsidP="00241AA7">
            <w:pPr>
              <w:spacing w:after="35"/>
              <w:ind w:left="8"/>
            </w:pPr>
          </w:p>
        </w:tc>
      </w:tr>
      <w:tr w:rsidR="00825900" w14:paraId="5FCA0694" w14:textId="77777777" w:rsidTr="627CFE0B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FF82E84" w14:textId="77777777" w:rsidR="001E0DF4" w:rsidRDefault="001E0DF4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7292E5DD" w14:textId="77777777" w:rsidR="001E0DF4" w:rsidRDefault="001E0DF4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17A6F58E" w14:textId="77777777" w:rsidR="001E0DF4" w:rsidRDefault="001E0DF4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23B48B90" w14:textId="77777777" w:rsidR="001E0DF4" w:rsidRDefault="001E0DF4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19A2A424" w14:textId="7B2709EC" w:rsidR="00825900" w:rsidRDefault="00825900" w:rsidP="00825900">
            <w:pPr>
              <w:ind w:left="8"/>
            </w:pPr>
            <w:bookmarkStart w:id="0" w:name="_GoBack"/>
            <w:bookmarkEnd w:id="0"/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C3B9710" w14:textId="77777777" w:rsidR="007E6B1F" w:rsidRDefault="00825900" w:rsidP="00825900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627CFE0B">
              <w:rPr>
                <w:color w:val="2C3E50"/>
                <w:sz w:val="19"/>
                <w:szCs w:val="19"/>
              </w:rPr>
              <w:t xml:space="preserve">ISTRAŽUJEMO NAŠ SVIJET 2 </w:t>
            </w:r>
          </w:p>
          <w:p w14:paraId="0F7FC85B" w14:textId="6828B1D8" w:rsidR="00825900" w:rsidRDefault="007E6B1F" w:rsidP="00825900">
            <w:pPr>
              <w:spacing w:after="35"/>
              <w:ind w:left="8"/>
            </w:pPr>
            <w:r>
              <w:rPr>
                <w:color w:val="2C3E50"/>
                <w:sz w:val="19"/>
                <w:szCs w:val="19"/>
              </w:rPr>
              <w:t>radna bilježnica za</w:t>
            </w:r>
            <w:r w:rsidR="47667984" w:rsidRPr="627CFE0B">
              <w:rPr>
                <w:color w:val="2C3E50"/>
                <w:sz w:val="19"/>
                <w:szCs w:val="19"/>
              </w:rPr>
              <w:t xml:space="preserve"> prirod</w:t>
            </w:r>
            <w:r>
              <w:rPr>
                <w:color w:val="2C3E50"/>
                <w:sz w:val="19"/>
                <w:szCs w:val="19"/>
              </w:rPr>
              <w:t>u</w:t>
            </w:r>
            <w:r w:rsidR="47667984" w:rsidRPr="627CFE0B">
              <w:rPr>
                <w:color w:val="2C3E50"/>
                <w:sz w:val="19"/>
                <w:szCs w:val="19"/>
              </w:rPr>
              <w:t xml:space="preserve"> i društv</w:t>
            </w:r>
            <w:r>
              <w:rPr>
                <w:color w:val="2C3E50"/>
                <w:sz w:val="19"/>
                <w:szCs w:val="19"/>
              </w:rPr>
              <w:t xml:space="preserve">o </w:t>
            </w:r>
            <w:r w:rsidR="47667984" w:rsidRPr="627CFE0B">
              <w:rPr>
                <w:color w:val="2C3E50"/>
                <w:sz w:val="19"/>
                <w:szCs w:val="19"/>
              </w:rPr>
              <w:t>u drugom razredu osnovne škole</w:t>
            </w:r>
          </w:p>
          <w:p w14:paraId="34360547" w14:textId="77777777" w:rsidR="00241AA7" w:rsidRDefault="00241AA7" w:rsidP="00825900">
            <w:pPr>
              <w:ind w:left="8"/>
              <w:rPr>
                <w:color w:val="2C3E50"/>
                <w:sz w:val="19"/>
              </w:rPr>
            </w:pPr>
          </w:p>
          <w:p w14:paraId="177553CE" w14:textId="77777777" w:rsidR="00241AA7" w:rsidRDefault="00241AA7" w:rsidP="00825900">
            <w:pPr>
              <w:ind w:left="8"/>
              <w:rPr>
                <w:color w:val="2C3E50"/>
                <w:sz w:val="19"/>
              </w:rPr>
            </w:pPr>
          </w:p>
          <w:p w14:paraId="0F3EEC6C" w14:textId="41B671FC" w:rsidR="00825900" w:rsidRDefault="00825900" w:rsidP="00825900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EUREKA 2</w:t>
            </w:r>
            <w:r w:rsidR="062B1E52"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176E63B7" w14:textId="344A5E7A" w:rsidR="00825900" w:rsidRDefault="00C50DA0" w:rsidP="00825900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</w:t>
            </w:r>
            <w:r w:rsidR="007E6B1F">
              <w:rPr>
                <w:color w:val="2C3E50"/>
                <w:sz w:val="19"/>
                <w:szCs w:val="19"/>
              </w:rPr>
              <w:t>adna bilježnica za</w:t>
            </w:r>
            <w:r w:rsidR="062B1E52" w:rsidRPr="627CFE0B">
              <w:rPr>
                <w:color w:val="2C3E50"/>
                <w:sz w:val="19"/>
                <w:szCs w:val="19"/>
              </w:rPr>
              <w:t xml:space="preserve"> prirod</w:t>
            </w:r>
            <w:r w:rsidR="007E6B1F">
              <w:rPr>
                <w:color w:val="2C3E50"/>
                <w:sz w:val="19"/>
                <w:szCs w:val="19"/>
              </w:rPr>
              <w:t>u</w:t>
            </w:r>
            <w:r w:rsidR="062B1E52" w:rsidRPr="627CFE0B">
              <w:rPr>
                <w:color w:val="2C3E50"/>
                <w:sz w:val="19"/>
                <w:szCs w:val="19"/>
              </w:rPr>
              <w:t xml:space="preserve"> i društv</w:t>
            </w:r>
            <w:r w:rsidR="007E6B1F">
              <w:rPr>
                <w:color w:val="2C3E50"/>
                <w:sz w:val="19"/>
                <w:szCs w:val="19"/>
              </w:rPr>
              <w:t>o</w:t>
            </w:r>
            <w:r w:rsidR="062B1E52" w:rsidRPr="627CFE0B">
              <w:rPr>
                <w:color w:val="2C3E50"/>
                <w:sz w:val="19"/>
                <w:szCs w:val="19"/>
              </w:rPr>
              <w:t xml:space="preserve"> u drugom razredu osnovne škole</w:t>
            </w:r>
          </w:p>
          <w:p w14:paraId="0B1CC59A" w14:textId="0B856488" w:rsidR="007E6B1F" w:rsidRDefault="007E6B1F" w:rsidP="00825900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9D56E86" w14:textId="77777777" w:rsidR="00825900" w:rsidRDefault="00825900" w:rsidP="00241AA7">
            <w:pPr>
              <w:spacing w:after="35"/>
            </w:pPr>
            <w:proofErr w:type="spellStart"/>
            <w:r>
              <w:rPr>
                <w:color w:val="2C3E50"/>
                <w:sz w:val="19"/>
              </w:rPr>
              <w:t>Kisovar</w:t>
            </w:r>
            <w:proofErr w:type="spellEnd"/>
            <w:r>
              <w:rPr>
                <w:color w:val="2C3E50"/>
                <w:sz w:val="19"/>
              </w:rPr>
              <w:t xml:space="preserve"> Ivanda, </w:t>
            </w:r>
            <w:proofErr w:type="spellStart"/>
            <w:r>
              <w:rPr>
                <w:color w:val="2C3E50"/>
                <w:sz w:val="19"/>
              </w:rPr>
              <w:t>Letina</w:t>
            </w:r>
            <w:proofErr w:type="spellEnd"/>
            <w:r>
              <w:rPr>
                <w:color w:val="2C3E50"/>
                <w:sz w:val="19"/>
              </w:rPr>
              <w:t xml:space="preserve"> </w:t>
            </w:r>
          </w:p>
          <w:p w14:paraId="3BFDF2C1" w14:textId="77777777" w:rsidR="00241AA7" w:rsidRDefault="00241AA7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AF21AFB" w14:textId="1DB44A3A" w:rsidR="627CFE0B" w:rsidRDefault="627CFE0B" w:rsidP="627CFE0B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329D0CA3" w14:textId="6ADFBE85" w:rsidR="627CFE0B" w:rsidRDefault="627CFE0B" w:rsidP="627CFE0B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1856BB6B" w14:textId="77777777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Ćorić</w:t>
            </w:r>
            <w:r w:rsidR="00241AA7">
              <w:rPr>
                <w:color w:val="2C3E50"/>
                <w:sz w:val="19"/>
              </w:rPr>
              <w:t xml:space="preserve"> G</w:t>
            </w:r>
            <w:r>
              <w:rPr>
                <w:color w:val="2C3E50"/>
                <w:sz w:val="19"/>
              </w:rPr>
              <w:t>r</w:t>
            </w:r>
            <w:r w:rsidR="00241AA7">
              <w:rPr>
                <w:color w:val="2C3E50"/>
                <w:sz w:val="19"/>
              </w:rPr>
              <w:t>g</w:t>
            </w:r>
            <w:r>
              <w:rPr>
                <w:color w:val="2C3E50"/>
                <w:sz w:val="19"/>
              </w:rPr>
              <w:t>ić, Bakarić</w:t>
            </w:r>
          </w:p>
          <w:p w14:paraId="5260C186" w14:textId="77777777" w:rsidR="00825900" w:rsidRDefault="00825900" w:rsidP="00825900">
            <w:pPr>
              <w:ind w:left="8"/>
            </w:pPr>
            <w:proofErr w:type="spellStart"/>
            <w:r>
              <w:rPr>
                <w:color w:val="2C3E50"/>
                <w:sz w:val="19"/>
              </w:rPr>
              <w:t>Palička</w:t>
            </w:r>
            <w:proofErr w:type="spellEnd"/>
            <w:r w:rsidR="00241AA7">
              <w:rPr>
                <w:color w:val="2C3E50"/>
                <w:sz w:val="19"/>
              </w:rPr>
              <w:t>, Križanac, Lukša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A30D473" w14:textId="50233715" w:rsidR="627CFE0B" w:rsidRDefault="627CFE0B" w:rsidP="627CFE0B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7DC9FFEB" w14:textId="3D409FA4" w:rsidR="627CFE0B" w:rsidRDefault="627CFE0B" w:rsidP="627CFE0B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64ED20B9" w14:textId="77777777" w:rsidR="00825900" w:rsidRDefault="00825900" w:rsidP="00825900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</w:p>
          <w:p w14:paraId="780D3A63" w14:textId="77777777" w:rsidR="00241AA7" w:rsidRDefault="00241AA7" w:rsidP="00825900">
            <w:pPr>
              <w:ind w:left="8"/>
            </w:pPr>
          </w:p>
          <w:p w14:paraId="61D485E0" w14:textId="1C7982B2" w:rsidR="627CFE0B" w:rsidRDefault="627CFE0B" w:rsidP="627CFE0B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4BA02611" w14:textId="262E2300" w:rsidR="627CFE0B" w:rsidRDefault="627CFE0B" w:rsidP="627CFE0B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5B80A27F" w14:textId="363B1904" w:rsidR="627CFE0B" w:rsidRDefault="627CFE0B" w:rsidP="627CFE0B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2E85D85C" w14:textId="77777777" w:rsidR="00241AA7" w:rsidRDefault="00241AA7" w:rsidP="00825900">
            <w:pPr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646B4EB4" w14:textId="77777777" w:rsidR="001C1EF8" w:rsidRDefault="00A55926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C04E9AE">
              <v:group id="Group 4083" style="width:3pt;height:19.5pt;mso-position-horizontal-relative:char;mso-position-vertical-relative:line" coordsize="381,2476">
                <v:shape id="Shape 5033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1968"/>
        <w:gridCol w:w="3446"/>
        <w:gridCol w:w="2578"/>
      </w:tblGrid>
      <w:tr w:rsidR="001C1EF8" w14:paraId="1825F729" w14:textId="77777777" w:rsidTr="009D721D">
        <w:trPr>
          <w:trHeight w:val="533"/>
        </w:trPr>
        <w:tc>
          <w:tcPr>
            <w:tcW w:w="197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03B741A9" w14:textId="77777777" w:rsidR="001C1EF8" w:rsidRDefault="00A55926"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85EA3F2" w14:textId="77777777" w:rsidR="001C1EF8" w:rsidRDefault="00A55926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1C4538E" w14:textId="77777777" w:rsidR="001C1EF8" w:rsidRDefault="00A55926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3C643DA" w14:textId="77777777" w:rsidR="001C1EF8" w:rsidRDefault="00A55926"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14:paraId="1AB7CFF2" w14:textId="77777777" w:rsidTr="009D721D">
        <w:trPr>
          <w:trHeight w:val="825"/>
        </w:trPr>
        <w:tc>
          <w:tcPr>
            <w:tcW w:w="197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387A834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6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4C913C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>PROFIL</w:t>
            </w:r>
          </w:p>
        </w:tc>
        <w:tc>
          <w:tcPr>
            <w:tcW w:w="3446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00D00A7" w14:textId="33833CFF" w:rsidR="001C1EF8" w:rsidRDefault="00A55926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NEW BUILDING BLOCKS 2</w:t>
            </w:r>
            <w:r w:rsidR="67592662"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426C6311" w14:textId="1863038F" w:rsidR="001C1EF8" w:rsidRDefault="007C1338">
            <w:pPr>
              <w:ind w:left="8"/>
            </w:pPr>
            <w:r w:rsidRPr="007C1338">
              <w:rPr>
                <w:color w:val="2C3E50"/>
                <w:sz w:val="19"/>
                <w:szCs w:val="19"/>
              </w:rPr>
              <w:t>radna bilježnica iz engleskoga jezika za drugi razred osnovne škole, druga godina učenja</w:t>
            </w:r>
          </w:p>
        </w:tc>
        <w:tc>
          <w:tcPr>
            <w:tcW w:w="257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3216CD3" w14:textId="77777777" w:rsidR="001C1EF8" w:rsidRDefault="00A55926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Čajo</w:t>
            </w:r>
            <w:proofErr w:type="spellEnd"/>
            <w:r>
              <w:rPr>
                <w:color w:val="2C3E50"/>
                <w:sz w:val="19"/>
              </w:rPr>
              <w:t xml:space="preserve"> Anđel, </w:t>
            </w:r>
            <w:proofErr w:type="spellStart"/>
            <w:r>
              <w:rPr>
                <w:color w:val="2C3E50"/>
                <w:sz w:val="19"/>
              </w:rPr>
              <w:t>Domljan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458B8D6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>Knezović, Singer</w:t>
            </w:r>
          </w:p>
        </w:tc>
      </w:tr>
      <w:tr w:rsidR="001C1EF8" w14:paraId="48F8A817" w14:textId="77777777" w:rsidTr="009D721D">
        <w:trPr>
          <w:trHeight w:val="1110"/>
        </w:trPr>
        <w:tc>
          <w:tcPr>
            <w:tcW w:w="197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8B14777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6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40F5DD2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46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6FFBEC9" w14:textId="5AB9D865" w:rsidR="001C1EF8" w:rsidRDefault="00A55926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E-SVIJET 2</w:t>
            </w:r>
            <w:r w:rsidR="58BE0E92"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3C8F26F8" w14:textId="5FBBDE86" w:rsidR="001C1EF8" w:rsidRDefault="00C50DA0">
            <w:pPr>
              <w:ind w:left="8"/>
            </w:pPr>
            <w:r>
              <w:rPr>
                <w:color w:val="2C3E50"/>
                <w:sz w:val="19"/>
                <w:szCs w:val="19"/>
              </w:rPr>
              <w:t>radna</w:t>
            </w:r>
            <w:r w:rsidR="006C351D">
              <w:rPr>
                <w:color w:val="2C3E50"/>
                <w:sz w:val="19"/>
                <w:szCs w:val="19"/>
              </w:rPr>
              <w:t xml:space="preserve"> bilježnica</w:t>
            </w:r>
            <w:r w:rsidR="58BE0E92" w:rsidRPr="627CFE0B">
              <w:rPr>
                <w:color w:val="2C3E50"/>
                <w:sz w:val="19"/>
                <w:szCs w:val="19"/>
              </w:rPr>
              <w:t xml:space="preserve"> informatike u drugom razredu osnovne škole</w:t>
            </w:r>
          </w:p>
        </w:tc>
        <w:tc>
          <w:tcPr>
            <w:tcW w:w="257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AAED8BE" w14:textId="77777777" w:rsidR="006C351D" w:rsidRDefault="006C351D" w:rsidP="006C351D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J. </w:t>
            </w:r>
            <w:proofErr w:type="spellStart"/>
            <w:r w:rsidR="00A55926">
              <w:rPr>
                <w:color w:val="2C3E50"/>
                <w:sz w:val="19"/>
              </w:rPr>
              <w:t>Blagus</w:t>
            </w:r>
            <w:proofErr w:type="spellEnd"/>
            <w:r w:rsidR="00A55926">
              <w:rPr>
                <w:color w:val="2C3E50"/>
                <w:sz w:val="19"/>
              </w:rPr>
              <w:t xml:space="preserve">, </w:t>
            </w:r>
          </w:p>
          <w:p w14:paraId="319CD2AA" w14:textId="77777777" w:rsidR="006C351D" w:rsidRDefault="006C351D" w:rsidP="006C351D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M.Šundov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3770B48" w14:textId="684A8BB0" w:rsidR="001C1EF8" w:rsidRDefault="006C351D" w:rsidP="006C351D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A.Budojević</w:t>
            </w:r>
            <w:proofErr w:type="spellEnd"/>
          </w:p>
        </w:tc>
      </w:tr>
      <w:tr w:rsidR="001C1EF8" w14:paraId="64882DA6" w14:textId="77777777" w:rsidTr="009D721D">
        <w:trPr>
          <w:trHeight w:val="825"/>
        </w:trPr>
        <w:tc>
          <w:tcPr>
            <w:tcW w:w="197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555985" w14:textId="77777777" w:rsidR="001C1EF8" w:rsidRDefault="00A55926">
            <w:pPr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6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357EAA8" w14:textId="77777777" w:rsidR="001C1EF8" w:rsidRDefault="00A55926">
            <w:pPr>
              <w:ind w:left="8"/>
            </w:pPr>
            <w:r>
              <w:rPr>
                <w:color w:val="2C3E50"/>
                <w:sz w:val="19"/>
              </w:rPr>
              <w:t>GLAS KONCILA</w:t>
            </w:r>
          </w:p>
        </w:tc>
        <w:tc>
          <w:tcPr>
            <w:tcW w:w="3446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E8A7197" w14:textId="14777D7A" w:rsidR="001C1EF8" w:rsidRDefault="00A55926">
            <w:pPr>
              <w:ind w:left="8"/>
            </w:pPr>
            <w:r w:rsidRPr="627CFE0B">
              <w:rPr>
                <w:color w:val="2C3E50"/>
                <w:sz w:val="19"/>
                <w:szCs w:val="19"/>
              </w:rPr>
              <w:t>U PRIJATELJSTVU S BOGOM</w:t>
            </w:r>
            <w:r w:rsidR="34C3AC6F" w:rsidRPr="627CFE0B">
              <w:rPr>
                <w:color w:val="2C3E50"/>
                <w:sz w:val="19"/>
                <w:szCs w:val="19"/>
              </w:rPr>
              <w:t xml:space="preserve"> </w:t>
            </w:r>
          </w:p>
          <w:p w14:paraId="2ED1F05F" w14:textId="59F1F70E" w:rsidR="001C1EF8" w:rsidRDefault="00C50DA0">
            <w:pPr>
              <w:ind w:left="8"/>
            </w:pPr>
            <w:r>
              <w:rPr>
                <w:color w:val="2C3E50"/>
                <w:sz w:val="19"/>
                <w:szCs w:val="19"/>
              </w:rPr>
              <w:t>r</w:t>
            </w:r>
            <w:r w:rsidR="009D721D">
              <w:rPr>
                <w:color w:val="2C3E50"/>
                <w:sz w:val="19"/>
                <w:szCs w:val="19"/>
              </w:rPr>
              <w:t>adna bilježnica</w:t>
            </w:r>
            <w:r w:rsidR="34C3AC6F" w:rsidRPr="627CFE0B">
              <w:rPr>
                <w:color w:val="2C3E50"/>
                <w:sz w:val="19"/>
                <w:szCs w:val="19"/>
              </w:rPr>
              <w:t xml:space="preserve"> za katolički vjeronauk drugoga razreda osnovne škole</w:t>
            </w:r>
          </w:p>
        </w:tc>
        <w:tc>
          <w:tcPr>
            <w:tcW w:w="257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15C66F88" w14:textId="77777777" w:rsidR="009D721D" w:rsidRDefault="009D721D" w:rsidP="009D721D">
            <w:pPr>
              <w:rPr>
                <w:sz w:val="19"/>
                <w:szCs w:val="19"/>
              </w:rPr>
            </w:pPr>
            <w:r w:rsidRPr="009D721D">
              <w:rPr>
                <w:sz w:val="19"/>
                <w:szCs w:val="19"/>
              </w:rPr>
              <w:t>A.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9D721D">
              <w:rPr>
                <w:sz w:val="19"/>
                <w:szCs w:val="19"/>
              </w:rPr>
              <w:t>Volf</w:t>
            </w:r>
            <w:proofErr w:type="spellEnd"/>
            <w:r w:rsidRPr="009D721D">
              <w:rPr>
                <w:sz w:val="19"/>
                <w:szCs w:val="19"/>
              </w:rPr>
              <w:t xml:space="preserve">, </w:t>
            </w:r>
          </w:p>
          <w:p w14:paraId="46B9E4B7" w14:textId="301E4EEC" w:rsidR="001C1EF8" w:rsidRPr="009D721D" w:rsidRDefault="009D721D" w:rsidP="009D721D">
            <w:pPr>
              <w:rPr>
                <w:sz w:val="19"/>
                <w:szCs w:val="19"/>
              </w:rPr>
            </w:pPr>
            <w:proofErr w:type="spellStart"/>
            <w:r w:rsidRPr="009D721D">
              <w:rPr>
                <w:sz w:val="19"/>
                <w:szCs w:val="19"/>
              </w:rPr>
              <w:t>T.Petković</w:t>
            </w:r>
            <w:proofErr w:type="spellEnd"/>
          </w:p>
        </w:tc>
      </w:tr>
      <w:tr w:rsidR="009D721D" w14:paraId="076672D1" w14:textId="77777777" w:rsidTr="001224EC">
        <w:trPr>
          <w:trHeight w:val="825"/>
        </w:trPr>
        <w:tc>
          <w:tcPr>
            <w:tcW w:w="197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</w:tcPr>
          <w:p w14:paraId="7AE02C9C" w14:textId="5D7F3C39" w:rsidR="009D721D" w:rsidRDefault="009D721D">
            <w:pPr>
              <w:ind w:left="8"/>
              <w:rPr>
                <w:b/>
                <w:color w:val="2C3E50"/>
                <w:sz w:val="19"/>
              </w:rPr>
            </w:pPr>
            <w:r>
              <w:rPr>
                <w:b/>
                <w:color w:val="2C3E50"/>
                <w:sz w:val="19"/>
              </w:rPr>
              <w:t>Likovna kultura</w:t>
            </w:r>
          </w:p>
        </w:tc>
        <w:tc>
          <w:tcPr>
            <w:tcW w:w="196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</w:tcPr>
          <w:p w14:paraId="051C4DAB" w14:textId="1000B5D2" w:rsidR="009D721D" w:rsidRDefault="009D721D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ALFA</w:t>
            </w:r>
          </w:p>
        </w:tc>
        <w:tc>
          <w:tcPr>
            <w:tcW w:w="3446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</w:tcPr>
          <w:p w14:paraId="29DC494D" w14:textId="69B52F17" w:rsidR="009D721D" w:rsidRPr="627CFE0B" w:rsidRDefault="009D721D">
            <w:pPr>
              <w:ind w:left="8"/>
              <w:rPr>
                <w:color w:val="2C3E50"/>
                <w:sz w:val="19"/>
                <w:szCs w:val="19"/>
              </w:rPr>
            </w:pPr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likovna mapa s </w:t>
            </w:r>
            <w:proofErr w:type="spellStart"/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>kolažem,LIKOVNA</w:t>
            </w:r>
            <w:proofErr w:type="spellEnd"/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KULTURA,1.-2. razred osnovne škole</w:t>
            </w:r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7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  <w:vAlign w:val="center"/>
          </w:tcPr>
          <w:p w14:paraId="02F4E0F3" w14:textId="77777777" w:rsidR="009D721D" w:rsidRPr="009D721D" w:rsidRDefault="009D721D" w:rsidP="009D721D">
            <w:pPr>
              <w:rPr>
                <w:sz w:val="19"/>
                <w:szCs w:val="19"/>
              </w:rPr>
            </w:pPr>
          </w:p>
        </w:tc>
      </w:tr>
    </w:tbl>
    <w:p w14:paraId="574C2C18" w14:textId="77777777" w:rsidR="001C1EF8" w:rsidRDefault="001C1EF8">
      <w:pPr>
        <w:spacing w:after="3"/>
        <w:ind w:left="10" w:right="-15" w:hanging="10"/>
        <w:jc w:val="right"/>
      </w:pPr>
    </w:p>
    <w:sectPr w:rsidR="001C1EF8">
      <w:pgSz w:w="11906" w:h="16838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24BF7F8F"/>
    <w:multiLevelType w:val="hybridMultilevel"/>
    <w:tmpl w:val="6BAE7472"/>
    <w:lvl w:ilvl="0" w:tplc="47BA10A8">
      <w:start w:val="1"/>
      <w:numFmt w:val="upperLetter"/>
      <w:lvlText w:val="%1."/>
      <w:lvlJc w:val="left"/>
      <w:pPr>
        <w:ind w:left="7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8" w:hanging="360"/>
      </w:pPr>
    </w:lvl>
    <w:lvl w:ilvl="2" w:tplc="041A001B" w:tentative="1">
      <w:start w:val="1"/>
      <w:numFmt w:val="lowerRoman"/>
      <w:lvlText w:val="%3."/>
      <w:lvlJc w:val="right"/>
      <w:pPr>
        <w:ind w:left="2168" w:hanging="180"/>
      </w:pPr>
    </w:lvl>
    <w:lvl w:ilvl="3" w:tplc="041A000F" w:tentative="1">
      <w:start w:val="1"/>
      <w:numFmt w:val="decimal"/>
      <w:lvlText w:val="%4."/>
      <w:lvlJc w:val="left"/>
      <w:pPr>
        <w:ind w:left="2888" w:hanging="360"/>
      </w:pPr>
    </w:lvl>
    <w:lvl w:ilvl="4" w:tplc="041A0019" w:tentative="1">
      <w:start w:val="1"/>
      <w:numFmt w:val="lowerLetter"/>
      <w:lvlText w:val="%5."/>
      <w:lvlJc w:val="left"/>
      <w:pPr>
        <w:ind w:left="3608" w:hanging="360"/>
      </w:pPr>
    </w:lvl>
    <w:lvl w:ilvl="5" w:tplc="041A001B" w:tentative="1">
      <w:start w:val="1"/>
      <w:numFmt w:val="lowerRoman"/>
      <w:lvlText w:val="%6."/>
      <w:lvlJc w:val="right"/>
      <w:pPr>
        <w:ind w:left="4328" w:hanging="180"/>
      </w:pPr>
    </w:lvl>
    <w:lvl w:ilvl="6" w:tplc="041A000F" w:tentative="1">
      <w:start w:val="1"/>
      <w:numFmt w:val="decimal"/>
      <w:lvlText w:val="%7."/>
      <w:lvlJc w:val="left"/>
      <w:pPr>
        <w:ind w:left="5048" w:hanging="360"/>
      </w:pPr>
    </w:lvl>
    <w:lvl w:ilvl="7" w:tplc="041A0019" w:tentative="1">
      <w:start w:val="1"/>
      <w:numFmt w:val="lowerLetter"/>
      <w:lvlText w:val="%8."/>
      <w:lvlJc w:val="left"/>
      <w:pPr>
        <w:ind w:left="5768" w:hanging="360"/>
      </w:pPr>
    </w:lvl>
    <w:lvl w:ilvl="8" w:tplc="0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2F30719C"/>
    <w:multiLevelType w:val="hybridMultilevel"/>
    <w:tmpl w:val="A718D37A"/>
    <w:lvl w:ilvl="0" w:tplc="1292F01A">
      <w:start w:val="1"/>
      <w:numFmt w:val="upperLetter"/>
      <w:lvlText w:val="%1."/>
      <w:lvlJc w:val="left"/>
      <w:pPr>
        <w:ind w:left="368" w:hanging="360"/>
      </w:pPr>
      <w:rPr>
        <w:rFonts w:hint="default"/>
        <w:color w:val="2C3E5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6DD42A59"/>
    <w:multiLevelType w:val="hybridMultilevel"/>
    <w:tmpl w:val="D9308696"/>
    <w:lvl w:ilvl="0" w:tplc="1C1CA98C">
      <w:start w:val="1"/>
      <w:numFmt w:val="upperLetter"/>
      <w:lvlText w:val="%1."/>
      <w:lvlJc w:val="left"/>
      <w:pPr>
        <w:ind w:left="7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8" w:hanging="360"/>
      </w:pPr>
    </w:lvl>
    <w:lvl w:ilvl="2" w:tplc="041A001B" w:tentative="1">
      <w:start w:val="1"/>
      <w:numFmt w:val="lowerRoman"/>
      <w:lvlText w:val="%3."/>
      <w:lvlJc w:val="right"/>
      <w:pPr>
        <w:ind w:left="2168" w:hanging="180"/>
      </w:pPr>
    </w:lvl>
    <w:lvl w:ilvl="3" w:tplc="041A000F" w:tentative="1">
      <w:start w:val="1"/>
      <w:numFmt w:val="decimal"/>
      <w:lvlText w:val="%4."/>
      <w:lvlJc w:val="left"/>
      <w:pPr>
        <w:ind w:left="2888" w:hanging="360"/>
      </w:pPr>
    </w:lvl>
    <w:lvl w:ilvl="4" w:tplc="041A0019" w:tentative="1">
      <w:start w:val="1"/>
      <w:numFmt w:val="lowerLetter"/>
      <w:lvlText w:val="%5."/>
      <w:lvlJc w:val="left"/>
      <w:pPr>
        <w:ind w:left="3608" w:hanging="360"/>
      </w:pPr>
    </w:lvl>
    <w:lvl w:ilvl="5" w:tplc="041A001B" w:tentative="1">
      <w:start w:val="1"/>
      <w:numFmt w:val="lowerRoman"/>
      <w:lvlText w:val="%6."/>
      <w:lvlJc w:val="right"/>
      <w:pPr>
        <w:ind w:left="4328" w:hanging="180"/>
      </w:pPr>
    </w:lvl>
    <w:lvl w:ilvl="6" w:tplc="041A000F" w:tentative="1">
      <w:start w:val="1"/>
      <w:numFmt w:val="decimal"/>
      <w:lvlText w:val="%7."/>
      <w:lvlJc w:val="left"/>
      <w:pPr>
        <w:ind w:left="5048" w:hanging="360"/>
      </w:pPr>
    </w:lvl>
    <w:lvl w:ilvl="7" w:tplc="041A0019" w:tentative="1">
      <w:start w:val="1"/>
      <w:numFmt w:val="lowerLetter"/>
      <w:lvlText w:val="%8."/>
      <w:lvlJc w:val="left"/>
      <w:pPr>
        <w:ind w:left="5768" w:hanging="360"/>
      </w:pPr>
    </w:lvl>
    <w:lvl w:ilvl="8" w:tplc="041A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114CC6"/>
    <w:rsid w:val="001224EC"/>
    <w:rsid w:val="001C1EF8"/>
    <w:rsid w:val="001E0DF4"/>
    <w:rsid w:val="00241AA7"/>
    <w:rsid w:val="004C230D"/>
    <w:rsid w:val="006C351D"/>
    <w:rsid w:val="007A158C"/>
    <w:rsid w:val="007C1338"/>
    <w:rsid w:val="007E6B1F"/>
    <w:rsid w:val="00825900"/>
    <w:rsid w:val="008A0B7D"/>
    <w:rsid w:val="008B4F4B"/>
    <w:rsid w:val="009D4D10"/>
    <w:rsid w:val="009D721D"/>
    <w:rsid w:val="00A55926"/>
    <w:rsid w:val="00C04738"/>
    <w:rsid w:val="00C50DA0"/>
    <w:rsid w:val="00D02EAC"/>
    <w:rsid w:val="00F73A61"/>
    <w:rsid w:val="021DE62A"/>
    <w:rsid w:val="02F152BE"/>
    <w:rsid w:val="062B1E52"/>
    <w:rsid w:val="07F8391E"/>
    <w:rsid w:val="0CA4F718"/>
    <w:rsid w:val="0CD52C07"/>
    <w:rsid w:val="12AB2295"/>
    <w:rsid w:val="13AD108C"/>
    <w:rsid w:val="185F86A0"/>
    <w:rsid w:val="1EC7A015"/>
    <w:rsid w:val="24A16BE8"/>
    <w:rsid w:val="2947C392"/>
    <w:rsid w:val="2CC47F3D"/>
    <w:rsid w:val="336FB4D1"/>
    <w:rsid w:val="34C3AC6F"/>
    <w:rsid w:val="3F856455"/>
    <w:rsid w:val="3F8FDFE1"/>
    <w:rsid w:val="46EF920F"/>
    <w:rsid w:val="47667984"/>
    <w:rsid w:val="47754DB3"/>
    <w:rsid w:val="4D162C96"/>
    <w:rsid w:val="5134068B"/>
    <w:rsid w:val="58BE0E92"/>
    <w:rsid w:val="627CFE0B"/>
    <w:rsid w:val="6618CC0E"/>
    <w:rsid w:val="67592662"/>
    <w:rsid w:val="71DA86B5"/>
    <w:rsid w:val="7439A191"/>
    <w:rsid w:val="78524732"/>
    <w:rsid w:val="7E2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E67E22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E67E22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72BED-BE08-446E-B060-2949F088645A}">
  <ds:schemaRefs>
    <ds:schemaRef ds:uri="bc39634f-0dea-49af-ac54-cef8e4dadb9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9c8e87a-1df1-4a78-94b4-feb5077509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Radočaj</dc:creator>
  <cp:keywords/>
  <cp:lastModifiedBy>Melita Radočaj</cp:lastModifiedBy>
  <cp:revision>11</cp:revision>
  <cp:lastPrinted>2026-07-08T10:19:00Z</cp:lastPrinted>
  <dcterms:created xsi:type="dcterms:W3CDTF">2026-07-03T11:13:00Z</dcterms:created>
  <dcterms:modified xsi:type="dcterms:W3CDTF">2026-07-08T10:20:00Z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