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49"/>
        <w:gridCol w:w="3195"/>
        <w:gridCol w:w="2818"/>
      </w:tblGrid>
      <w:tr w:rsidR="00BA407D" w:rsidRPr="00BD0509" w14:paraId="496C2227" w14:textId="77777777" w:rsidTr="00C126A3">
        <w:tc>
          <w:tcPr>
            <w:tcW w:w="9180" w:type="dxa"/>
            <w:gridSpan w:val="3"/>
          </w:tcPr>
          <w:p w14:paraId="0FC02454" w14:textId="77777777" w:rsidR="00BF372C" w:rsidRPr="00BD0509" w:rsidRDefault="00BF372C" w:rsidP="00BA40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0509">
              <w:rPr>
                <w:rFonts w:cstheme="minorHAnsi"/>
                <w:b/>
                <w:sz w:val="20"/>
                <w:szCs w:val="20"/>
              </w:rPr>
              <w:t>IZVJEŠĆE</w:t>
            </w:r>
            <w:r w:rsidR="00BA407D" w:rsidRPr="00BD0509">
              <w:rPr>
                <w:rFonts w:cstheme="minorHAnsi"/>
                <w:b/>
                <w:sz w:val="20"/>
                <w:szCs w:val="20"/>
              </w:rPr>
              <w:t xml:space="preserve"> O PROVEDENOM SAVJETOVANJU </w:t>
            </w:r>
          </w:p>
          <w:p w14:paraId="593E6316" w14:textId="77777777" w:rsidR="00BA407D" w:rsidRPr="00BD0509" w:rsidRDefault="00BA407D" w:rsidP="00BA407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D0509">
              <w:rPr>
                <w:rFonts w:cstheme="minorHAnsi"/>
                <w:b/>
                <w:sz w:val="20"/>
                <w:szCs w:val="20"/>
              </w:rPr>
              <w:t>SA ZAINTERESIRANOM JAVNOŠĆU</w:t>
            </w:r>
          </w:p>
        </w:tc>
      </w:tr>
      <w:tr w:rsidR="00BA407D" w:rsidRPr="00BD0509" w14:paraId="65897228" w14:textId="77777777" w:rsidTr="00536519">
        <w:tc>
          <w:tcPr>
            <w:tcW w:w="3085" w:type="dxa"/>
          </w:tcPr>
          <w:p w14:paraId="5466FFDE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Naslov dokumenta</w:t>
            </w:r>
          </w:p>
        </w:tc>
        <w:tc>
          <w:tcPr>
            <w:tcW w:w="6095" w:type="dxa"/>
            <w:gridSpan w:val="2"/>
          </w:tcPr>
          <w:p w14:paraId="0E72CF5A" w14:textId="03E515B8" w:rsidR="00CD0FE3" w:rsidRPr="00BD0509" w:rsidRDefault="00BD0509" w:rsidP="006F283D">
            <w:pPr>
              <w:jc w:val="both"/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 xml:space="preserve">Nacrt Pravilnika o načinu provođenja postupaka jednostavne nabave </w:t>
            </w:r>
          </w:p>
        </w:tc>
      </w:tr>
      <w:tr w:rsidR="00BA407D" w:rsidRPr="00BD0509" w14:paraId="662D5A06" w14:textId="77777777" w:rsidTr="00536519">
        <w:tc>
          <w:tcPr>
            <w:tcW w:w="3085" w:type="dxa"/>
          </w:tcPr>
          <w:p w14:paraId="64ED46CA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Stvaratelj dokumenta, tijelo koje provodi savjetovanje</w:t>
            </w:r>
          </w:p>
        </w:tc>
        <w:tc>
          <w:tcPr>
            <w:tcW w:w="6095" w:type="dxa"/>
            <w:gridSpan w:val="2"/>
          </w:tcPr>
          <w:p w14:paraId="158D3B6C" w14:textId="29510945" w:rsidR="009007D6" w:rsidRPr="00BD0509" w:rsidRDefault="00BD0509" w:rsidP="003D0D70">
            <w:pPr>
              <w:jc w:val="both"/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 xml:space="preserve">Osnovna škola </w:t>
            </w:r>
            <w:r w:rsidR="000C13E3">
              <w:rPr>
                <w:rFonts w:cstheme="minorHAnsi"/>
                <w:sz w:val="20"/>
                <w:szCs w:val="20"/>
              </w:rPr>
              <w:t>Petra Preradovića</w:t>
            </w:r>
          </w:p>
        </w:tc>
      </w:tr>
      <w:tr w:rsidR="00BA407D" w:rsidRPr="00BD0509" w14:paraId="649DA6BE" w14:textId="77777777" w:rsidTr="00536519">
        <w:tc>
          <w:tcPr>
            <w:tcW w:w="3085" w:type="dxa"/>
          </w:tcPr>
          <w:p w14:paraId="74E3966E" w14:textId="77777777" w:rsidR="00BA407D" w:rsidRPr="00BD0509" w:rsidRDefault="00557ECA" w:rsidP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Cilj i glavne teme savjetovanja</w:t>
            </w:r>
          </w:p>
        </w:tc>
        <w:tc>
          <w:tcPr>
            <w:tcW w:w="6095" w:type="dxa"/>
            <w:gridSpan w:val="2"/>
          </w:tcPr>
          <w:p w14:paraId="671D283D" w14:textId="137EE435" w:rsidR="003B0DC0" w:rsidRPr="00BD0509" w:rsidRDefault="00150448" w:rsidP="005F5780">
            <w:pPr>
              <w:spacing w:after="1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Pravna osnova za donošenje N</w:t>
            </w:r>
            <w:r w:rsidR="00BD0509" w:rsidRPr="00BD0509">
              <w:rPr>
                <w:rFonts w:cstheme="minorHAnsi"/>
                <w:sz w:val="20"/>
                <w:szCs w:val="20"/>
              </w:rPr>
              <w:t xml:space="preserve">acrta Pravilnika o načinu provođenja postupaka jednostavne nabave sadržana je u članku 86. stavku 3. Zakona o izmjenama i dopunama Zakona o javnoj nabavi </w:t>
            </w:r>
            <w:r>
              <w:rPr>
                <w:rFonts w:eastAsia="Times New Roman" w:cstheme="minorHAnsi"/>
                <w:sz w:val="20"/>
                <w:szCs w:val="20"/>
              </w:rPr>
              <w:t xml:space="preserve">(„Narodne novine“ </w:t>
            </w:r>
            <w:r w:rsidR="00BD0509" w:rsidRPr="00BD0509">
              <w:rPr>
                <w:rFonts w:eastAsia="Times New Roman" w:cstheme="minorHAnsi"/>
                <w:sz w:val="20"/>
                <w:szCs w:val="20"/>
              </w:rPr>
              <w:t xml:space="preserve">broj 48/26.) </w:t>
            </w:r>
            <w:r w:rsidR="00BD0509" w:rsidRPr="00BD0509">
              <w:rPr>
                <w:rFonts w:cstheme="minorHAnsi"/>
                <w:sz w:val="20"/>
                <w:szCs w:val="20"/>
              </w:rPr>
              <w:t xml:space="preserve">kojim je </w:t>
            </w:r>
            <w:r>
              <w:rPr>
                <w:rFonts w:cstheme="minorHAnsi"/>
                <w:sz w:val="20"/>
                <w:szCs w:val="20"/>
              </w:rPr>
              <w:t>naručiteljima ostavljen rok od tri</w:t>
            </w:r>
            <w:r w:rsidR="00BD0509" w:rsidRPr="00BD0509">
              <w:rPr>
                <w:rFonts w:cstheme="minorHAnsi"/>
                <w:sz w:val="20"/>
                <w:szCs w:val="20"/>
              </w:rPr>
              <w:t xml:space="preserve"> mjeseca od stupanja na snagu Zakona da usklade opće akte </w:t>
            </w:r>
            <w:r w:rsidR="00BD0509" w:rsidRPr="00BD0509">
              <w:rPr>
                <w:rFonts w:eastAsia="Times New Roman" w:cstheme="minorHAnsi"/>
                <w:sz w:val="20"/>
                <w:szCs w:val="20"/>
              </w:rPr>
              <w:t>kojima se uređuju pravila, uvjeti i postupci jednostavne nabave te plan</w:t>
            </w:r>
            <w:r>
              <w:rPr>
                <w:rFonts w:eastAsia="Times New Roman" w:cstheme="minorHAnsi"/>
                <w:sz w:val="20"/>
                <w:szCs w:val="20"/>
              </w:rPr>
              <w:t>ove nabave s odredbama navedenog Z</w:t>
            </w:r>
            <w:r w:rsidR="00BD0509" w:rsidRPr="00BD0509">
              <w:rPr>
                <w:rFonts w:eastAsia="Times New Roman" w:cstheme="minorHAnsi"/>
                <w:sz w:val="20"/>
                <w:szCs w:val="20"/>
              </w:rPr>
              <w:t>akona.</w:t>
            </w:r>
          </w:p>
        </w:tc>
      </w:tr>
      <w:tr w:rsidR="00BA407D" w:rsidRPr="00BD0509" w14:paraId="7135C235" w14:textId="77777777" w:rsidTr="00536519">
        <w:tc>
          <w:tcPr>
            <w:tcW w:w="3085" w:type="dxa"/>
          </w:tcPr>
          <w:p w14:paraId="0F12A729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Datum dokumenta</w:t>
            </w:r>
          </w:p>
        </w:tc>
        <w:tc>
          <w:tcPr>
            <w:tcW w:w="6095" w:type="dxa"/>
            <w:gridSpan w:val="2"/>
          </w:tcPr>
          <w:p w14:paraId="60CF46CA" w14:textId="366FD685" w:rsidR="00AD560B" w:rsidRPr="00BD0509" w:rsidRDefault="000C13E3" w:rsidP="00CD0FE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kolovoz</w:t>
            </w:r>
            <w:r w:rsidR="00BD0509" w:rsidRPr="00BD0509">
              <w:rPr>
                <w:rFonts w:cstheme="minorHAnsi"/>
                <w:sz w:val="20"/>
                <w:szCs w:val="20"/>
              </w:rPr>
              <w:t xml:space="preserve"> 2026. godine</w:t>
            </w:r>
          </w:p>
          <w:p w14:paraId="59A38518" w14:textId="6FE4DC5F" w:rsidR="00CD0FE3" w:rsidRPr="00BD0509" w:rsidRDefault="00CD0FE3" w:rsidP="00CD0FE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A407D" w:rsidRPr="00BD0509" w14:paraId="0B622900" w14:textId="77777777" w:rsidTr="00536519">
        <w:tc>
          <w:tcPr>
            <w:tcW w:w="3085" w:type="dxa"/>
          </w:tcPr>
          <w:p w14:paraId="366858F3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Je li nacrt bio objavljen na internetskim stranicama ili na drugi odgovarajući način?</w:t>
            </w:r>
          </w:p>
          <w:p w14:paraId="5C29391E" w14:textId="77777777" w:rsidR="00AC78B4" w:rsidRPr="00BD0509" w:rsidRDefault="00AC78B4">
            <w:pPr>
              <w:rPr>
                <w:rFonts w:cstheme="minorHAnsi"/>
                <w:sz w:val="20"/>
                <w:szCs w:val="20"/>
              </w:rPr>
            </w:pPr>
          </w:p>
          <w:p w14:paraId="348121BF" w14:textId="130A50A3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Ako jest, kada je nacrt objavljen, na kojoj internetskoj stranici i koliko vremena je ostavljeno za savjetovanje?</w:t>
            </w:r>
          </w:p>
          <w:p w14:paraId="58F85ACD" w14:textId="77777777" w:rsidR="007C719B" w:rsidRPr="00BD0509" w:rsidRDefault="007C719B">
            <w:pPr>
              <w:rPr>
                <w:rFonts w:cstheme="minorHAnsi"/>
                <w:sz w:val="20"/>
                <w:szCs w:val="20"/>
              </w:rPr>
            </w:pPr>
          </w:p>
          <w:p w14:paraId="1BC51107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76ED06CB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3F9AFC7A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76B11AFA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4DBA460D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6A9F4220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1C98B28E" w14:textId="77777777" w:rsidR="009B23F2" w:rsidRDefault="009B23F2">
            <w:pPr>
              <w:rPr>
                <w:rFonts w:cstheme="minorHAnsi"/>
                <w:sz w:val="20"/>
                <w:szCs w:val="20"/>
              </w:rPr>
            </w:pPr>
          </w:p>
          <w:p w14:paraId="4AC05013" w14:textId="7AB8BF88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Ako nije, zašto?</w:t>
            </w:r>
          </w:p>
        </w:tc>
        <w:tc>
          <w:tcPr>
            <w:tcW w:w="6095" w:type="dxa"/>
            <w:gridSpan w:val="2"/>
          </w:tcPr>
          <w:p w14:paraId="54FB6340" w14:textId="77777777" w:rsidR="000C13E3" w:rsidRDefault="00BD0509" w:rsidP="00BD0509">
            <w:pPr>
              <w:rPr>
                <w:rFonts w:eastAsia="Times New Roman" w:cstheme="minorHAnsi"/>
                <w:sz w:val="20"/>
                <w:szCs w:val="20"/>
              </w:rPr>
            </w:pPr>
            <w:r w:rsidRPr="00BD0509">
              <w:rPr>
                <w:rFonts w:eastAsia="Times New Roman" w:cstheme="minorHAnsi"/>
                <w:sz w:val="20"/>
                <w:szCs w:val="20"/>
              </w:rPr>
              <w:t>Nacrt Pravilnika o načinu provođenja postup</w:t>
            </w:r>
            <w:r w:rsidR="00150448">
              <w:rPr>
                <w:rFonts w:eastAsia="Times New Roman" w:cstheme="minorHAnsi"/>
                <w:sz w:val="20"/>
                <w:szCs w:val="20"/>
              </w:rPr>
              <w:t>a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ka jednostavne nabave Osnovne škole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Petra Preradovića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 objavljen je na internetskoj stranici </w:t>
            </w:r>
            <w:r w:rsidR="000C13E3">
              <w:rPr>
                <w:rFonts w:eastAsia="Times New Roman" w:cstheme="minorHAnsi"/>
                <w:sz w:val="20"/>
                <w:szCs w:val="20"/>
              </w:rPr>
              <w:t xml:space="preserve">iste </w:t>
            </w:r>
          </w:p>
          <w:p w14:paraId="7778C42F" w14:textId="3595B16C" w:rsidR="000C13E3" w:rsidRDefault="000C13E3" w:rsidP="00BD0509">
            <w:pPr>
              <w:rPr>
                <w:rFonts w:eastAsia="Times New Roman" w:cstheme="minorHAnsi"/>
                <w:sz w:val="20"/>
                <w:szCs w:val="20"/>
              </w:rPr>
            </w:pPr>
            <w:hyperlink r:id="rId7" w:history="1">
              <w:r w:rsidRPr="000A1EEE">
                <w:rPr>
                  <w:rStyle w:val="Hiperveza"/>
                  <w:rFonts w:eastAsia="Times New Roman" w:cstheme="minorHAnsi"/>
                  <w:sz w:val="20"/>
                  <w:szCs w:val="20"/>
                </w:rPr>
                <w:t>https://os-ppreradovica-pitomaca.skole.hr/javna-nabava/</w:t>
              </w:r>
            </w:hyperlink>
          </w:p>
          <w:p w14:paraId="59D1A347" w14:textId="136C39D5" w:rsidR="00BD0509" w:rsidRDefault="00BD0509" w:rsidP="00BD0509">
            <w:pPr>
              <w:rPr>
                <w:rFonts w:eastAsia="Times New Roman" w:cstheme="minorHAnsi"/>
                <w:sz w:val="20"/>
                <w:szCs w:val="20"/>
              </w:rPr>
            </w:pPr>
            <w:r w:rsidRPr="00BD0509">
              <w:rPr>
                <w:rFonts w:eastAsia="Times New Roman" w:cstheme="minorHAnsi"/>
                <w:sz w:val="20"/>
                <w:szCs w:val="20"/>
              </w:rPr>
              <w:t>Javno s</w:t>
            </w:r>
            <w:r w:rsidR="00150448">
              <w:rPr>
                <w:rFonts w:eastAsia="Times New Roman" w:cstheme="minorHAnsi"/>
                <w:sz w:val="20"/>
                <w:szCs w:val="20"/>
              </w:rPr>
              <w:t xml:space="preserve">avjetovanje </w:t>
            </w:r>
            <w:r w:rsidR="000C13E3">
              <w:rPr>
                <w:rFonts w:eastAsia="Times New Roman" w:cstheme="minorHAnsi"/>
                <w:sz w:val="20"/>
                <w:szCs w:val="20"/>
              </w:rPr>
              <w:t xml:space="preserve">– skraćeni postupak, </w:t>
            </w:r>
            <w:r w:rsidR="00150448">
              <w:rPr>
                <w:rFonts w:eastAsia="Times New Roman" w:cstheme="minorHAnsi"/>
                <w:sz w:val="20"/>
                <w:szCs w:val="20"/>
              </w:rPr>
              <w:t xml:space="preserve">trajalo je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1</w:t>
            </w:r>
            <w:r w:rsidR="00150448">
              <w:rPr>
                <w:rFonts w:eastAsia="Times New Roman" w:cstheme="minorHAnsi"/>
                <w:sz w:val="20"/>
                <w:szCs w:val="20"/>
              </w:rPr>
              <w:t xml:space="preserve">0 dana te se provodilo 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>od 2</w:t>
            </w:r>
            <w:r w:rsidR="000C13E3">
              <w:rPr>
                <w:rFonts w:eastAsia="Times New Roman" w:cstheme="minorHAnsi"/>
                <w:sz w:val="20"/>
                <w:szCs w:val="20"/>
              </w:rPr>
              <w:t>1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.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kolovoza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 do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30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.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kolovoza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 2026. godine </w:t>
            </w:r>
            <w:r w:rsidR="00B17119">
              <w:rPr>
                <w:rFonts w:eastAsia="Times New Roman" w:cstheme="minorHAnsi"/>
                <w:sz w:val="20"/>
                <w:szCs w:val="20"/>
              </w:rPr>
              <w:t>putem internetske stranice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 xml:space="preserve"> Osnovne škole </w:t>
            </w:r>
            <w:r w:rsidR="000C13E3">
              <w:rPr>
                <w:rFonts w:eastAsia="Times New Roman" w:cstheme="minorHAnsi"/>
                <w:sz w:val="20"/>
                <w:szCs w:val="20"/>
              </w:rPr>
              <w:t>Petra Preradovića</w:t>
            </w:r>
            <w:r w:rsidRPr="00BD0509">
              <w:rPr>
                <w:rFonts w:eastAsia="Times New Roman" w:cstheme="minorHAnsi"/>
                <w:sz w:val="20"/>
                <w:szCs w:val="20"/>
              </w:rPr>
              <w:t>.</w:t>
            </w:r>
          </w:p>
          <w:p w14:paraId="4635721F" w14:textId="4DF8A806" w:rsidR="009B23F2" w:rsidRPr="009B23F2" w:rsidRDefault="009B23F2" w:rsidP="009B23F2">
            <w:pPr>
              <w:spacing w:line="256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</w:t>
            </w:r>
            <w:r w:rsidRPr="009B23F2">
              <w:rPr>
                <w:rFonts w:eastAsia="Calibri" w:cstheme="minorHAnsi"/>
                <w:sz w:val="20"/>
                <w:szCs w:val="20"/>
              </w:rPr>
              <w:t>redl</w:t>
            </w:r>
            <w:r>
              <w:rPr>
                <w:rFonts w:eastAsia="Calibri" w:cstheme="minorHAnsi"/>
                <w:sz w:val="20"/>
                <w:szCs w:val="20"/>
              </w:rPr>
              <w:t xml:space="preserve">oženo je </w:t>
            </w:r>
            <w:r w:rsidRPr="009B23F2">
              <w:rPr>
                <w:rFonts w:eastAsia="Calibri" w:cstheme="minorHAnsi"/>
                <w:sz w:val="20"/>
                <w:szCs w:val="20"/>
              </w:rPr>
              <w:t xml:space="preserve">provođenje skraćenog postupka savjetovanja s javnošću za Nacrt Pravilnika o provedbi postupaka jednostavne nabave i to u trajanju od 10 dana, umjesto uobičajenog roka od 30 dana, zbog izmjena zakonskih propisa, a koje se odnose na jednostavnu nabavu. </w:t>
            </w:r>
          </w:p>
          <w:p w14:paraId="0B67D77F" w14:textId="77777777" w:rsidR="009B23F2" w:rsidRPr="009B23F2" w:rsidRDefault="009B23F2" w:rsidP="009B23F2">
            <w:pPr>
              <w:spacing w:line="256" w:lineRule="auto"/>
              <w:jc w:val="both"/>
              <w:rPr>
                <w:rFonts w:eastAsia="Calibri" w:cstheme="minorHAnsi"/>
                <w:sz w:val="20"/>
                <w:szCs w:val="20"/>
              </w:rPr>
            </w:pPr>
            <w:r w:rsidRPr="009B23F2">
              <w:rPr>
                <w:rFonts w:eastAsia="Calibri" w:cstheme="minorHAnsi"/>
                <w:sz w:val="20"/>
                <w:szCs w:val="20"/>
              </w:rPr>
              <w:t>Iako se provodi skraćeni postupak, osigurat će se transparentnost i dostupnost nacrta dokumenta, te mogućnost da svi zainteresirani dionici u navedenom roku daju svoje komentare i prijedloge .</w:t>
            </w:r>
          </w:p>
          <w:p w14:paraId="39F34F49" w14:textId="77777777" w:rsidR="009B23F2" w:rsidRPr="00BD0509" w:rsidRDefault="009B23F2" w:rsidP="00BD0509">
            <w:pPr>
              <w:rPr>
                <w:rFonts w:eastAsia="Times New Roman" w:cstheme="minorHAnsi"/>
                <w:sz w:val="20"/>
                <w:szCs w:val="20"/>
              </w:rPr>
            </w:pPr>
          </w:p>
          <w:p w14:paraId="69648C4E" w14:textId="77777777" w:rsidR="0089304C" w:rsidRPr="00BD0509" w:rsidRDefault="0089304C" w:rsidP="005C7E46">
            <w:pPr>
              <w:rPr>
                <w:rFonts w:cstheme="minorHAnsi"/>
                <w:sz w:val="20"/>
                <w:szCs w:val="20"/>
              </w:rPr>
            </w:pPr>
          </w:p>
          <w:p w14:paraId="1A425104" w14:textId="77777777" w:rsidR="005D6161" w:rsidRPr="00BD0509" w:rsidRDefault="005D6161" w:rsidP="005C7E46">
            <w:pPr>
              <w:rPr>
                <w:rFonts w:cstheme="minorHAnsi"/>
                <w:sz w:val="20"/>
                <w:szCs w:val="20"/>
              </w:rPr>
            </w:pPr>
          </w:p>
          <w:p w14:paraId="516784E5" w14:textId="003A9B49" w:rsidR="007773CC" w:rsidRPr="00BD0509" w:rsidRDefault="007773CC" w:rsidP="005C7E4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A407D" w:rsidRPr="00BD0509" w14:paraId="7C7BC04D" w14:textId="77777777" w:rsidTr="00536519">
        <w:tc>
          <w:tcPr>
            <w:tcW w:w="3085" w:type="dxa"/>
          </w:tcPr>
          <w:p w14:paraId="4FCB9661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Koji su predstavnici zainteresirane javnosti dostavili svoja očekivanja?</w:t>
            </w:r>
          </w:p>
        </w:tc>
        <w:tc>
          <w:tcPr>
            <w:tcW w:w="6095" w:type="dxa"/>
            <w:gridSpan w:val="2"/>
          </w:tcPr>
          <w:p w14:paraId="6193C1B9" w14:textId="4DEEDF21" w:rsidR="000F0AC7" w:rsidRPr="00BD0509" w:rsidRDefault="00150448" w:rsidP="00F5753B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Nije bilo dostavljenih primjedbi niti komentara tijekom provedenog savjetovanja</w:t>
            </w:r>
            <w:r w:rsidR="00BD0509" w:rsidRPr="00BD0509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BA407D" w:rsidRPr="00BD0509" w14:paraId="38377E1C" w14:textId="77777777" w:rsidTr="00536519">
        <w:tc>
          <w:tcPr>
            <w:tcW w:w="3085" w:type="dxa"/>
          </w:tcPr>
          <w:p w14:paraId="328D51F8" w14:textId="77777777" w:rsidR="007651B5" w:rsidRPr="00BD0509" w:rsidRDefault="007651B5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ANALIZA DOSTAVLJENIH PRIMJEDABA:</w:t>
            </w:r>
          </w:p>
          <w:p w14:paraId="728E64A4" w14:textId="77777777" w:rsidR="00292AF7" w:rsidRPr="00BD0509" w:rsidRDefault="00292AF7">
            <w:pPr>
              <w:rPr>
                <w:rFonts w:cstheme="minorHAnsi"/>
                <w:sz w:val="20"/>
                <w:szCs w:val="20"/>
              </w:rPr>
            </w:pPr>
          </w:p>
          <w:p w14:paraId="5AE02B64" w14:textId="77777777" w:rsidR="00DD3A9B" w:rsidRPr="00BD0509" w:rsidRDefault="00DD3A9B">
            <w:pPr>
              <w:rPr>
                <w:rFonts w:cstheme="minorHAnsi"/>
                <w:sz w:val="20"/>
                <w:szCs w:val="20"/>
              </w:rPr>
            </w:pPr>
          </w:p>
          <w:p w14:paraId="05E296B8" w14:textId="77777777" w:rsidR="00DD3A9B" w:rsidRPr="00BD0509" w:rsidRDefault="00DD3A9B">
            <w:pPr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  <w:p w14:paraId="5BB7E7B4" w14:textId="64ED7D08" w:rsidR="007651B5" w:rsidRPr="00BD0509" w:rsidRDefault="007651B5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Prihvaće</w:t>
            </w:r>
            <w:r w:rsidR="00C5213F" w:rsidRPr="00BD0509">
              <w:rPr>
                <w:rFonts w:cstheme="minorHAnsi"/>
                <w:sz w:val="20"/>
                <w:szCs w:val="20"/>
              </w:rPr>
              <w:t>ne primjedbe</w:t>
            </w:r>
          </w:p>
          <w:p w14:paraId="3940D59C" w14:textId="77777777" w:rsidR="00292AF7" w:rsidRPr="00BD0509" w:rsidRDefault="00292AF7" w:rsidP="00E707C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87F4C24" w14:textId="77777777" w:rsidR="00DD3A9B" w:rsidRPr="00BD0509" w:rsidRDefault="00DD3A9B" w:rsidP="00E707C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74F86C2" w14:textId="399872F7" w:rsidR="00BA407D" w:rsidRPr="00BD0509" w:rsidRDefault="00C5213F" w:rsidP="00E707C6">
            <w:pPr>
              <w:jc w:val="both"/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Primjedbe koje nisu prihvaćene i obrazloženje razloga za neprihvaćanje</w:t>
            </w:r>
          </w:p>
        </w:tc>
        <w:tc>
          <w:tcPr>
            <w:tcW w:w="6095" w:type="dxa"/>
            <w:gridSpan w:val="2"/>
          </w:tcPr>
          <w:p w14:paraId="68E3DE29" w14:textId="77777777" w:rsidR="00BD0509" w:rsidRDefault="00BD0509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65336EEC" w14:textId="7C2B4A45" w:rsidR="00DD3A9B" w:rsidRPr="00BD0509" w:rsidRDefault="00DD3A9B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77B85073" w14:textId="77777777" w:rsidR="00DD3A9B" w:rsidRPr="00BD0509" w:rsidRDefault="00DD3A9B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4E78BA8" w14:textId="77777777" w:rsidR="00BD0509" w:rsidRPr="00BD0509" w:rsidRDefault="00BD0509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E3F02D2" w14:textId="77777777" w:rsidR="00BD0509" w:rsidRPr="00BD0509" w:rsidRDefault="00BD0509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BAC65C9" w14:textId="2C1AC1D3" w:rsidR="00BD0509" w:rsidRPr="00BD0509" w:rsidRDefault="00150448" w:rsidP="005F578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Nije bilo dostavljenih primjedbi.</w:t>
            </w:r>
          </w:p>
          <w:p w14:paraId="44F98071" w14:textId="77777777" w:rsidR="00BD0509" w:rsidRPr="00BD0509" w:rsidRDefault="00BD0509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B0230EA" w14:textId="77777777" w:rsidR="00BD0509" w:rsidRPr="00BD0509" w:rsidRDefault="00BD0509" w:rsidP="005F578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658EF41A" w14:textId="7FED61D1" w:rsidR="00BD0509" w:rsidRPr="00BD0509" w:rsidRDefault="00150448" w:rsidP="005F5780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Nije bilo neprihvaćenih primjedbi.</w:t>
            </w:r>
          </w:p>
        </w:tc>
      </w:tr>
      <w:tr w:rsidR="00BA407D" w:rsidRPr="00BD0509" w14:paraId="12B65C9F" w14:textId="77777777" w:rsidTr="00536519">
        <w:tc>
          <w:tcPr>
            <w:tcW w:w="3085" w:type="dxa"/>
          </w:tcPr>
          <w:p w14:paraId="43EDCAE5" w14:textId="77777777" w:rsidR="00BA407D" w:rsidRPr="00BD0509" w:rsidRDefault="00BA407D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Troškovi provedenog savjetovanja</w:t>
            </w:r>
          </w:p>
        </w:tc>
        <w:tc>
          <w:tcPr>
            <w:tcW w:w="6095" w:type="dxa"/>
            <w:gridSpan w:val="2"/>
          </w:tcPr>
          <w:p w14:paraId="148D7B0D" w14:textId="57289CA7" w:rsidR="00BA407D" w:rsidRPr="00BD0509" w:rsidRDefault="00BD0509" w:rsidP="00C126A3">
            <w:pPr>
              <w:jc w:val="both"/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eastAsia="Times New Roman" w:cstheme="minorHAnsi"/>
                <w:sz w:val="20"/>
                <w:szCs w:val="20"/>
              </w:rPr>
              <w:t>Provedba internetskog savjetovanja nije zahtijevala dodatne financijske troškove.</w:t>
            </w:r>
          </w:p>
        </w:tc>
      </w:tr>
      <w:tr w:rsidR="007C719B" w:rsidRPr="00BD0509" w14:paraId="25601985" w14:textId="77777777" w:rsidTr="00536519">
        <w:tc>
          <w:tcPr>
            <w:tcW w:w="3085" w:type="dxa"/>
          </w:tcPr>
          <w:p w14:paraId="790BEA65" w14:textId="77777777" w:rsidR="007C719B" w:rsidRPr="00BD0509" w:rsidRDefault="007C719B">
            <w:pPr>
              <w:rPr>
                <w:rFonts w:cstheme="minorHAnsi"/>
                <w:sz w:val="20"/>
                <w:szCs w:val="20"/>
              </w:rPr>
            </w:pPr>
            <w:r w:rsidRPr="00BD0509">
              <w:rPr>
                <w:rFonts w:cstheme="minorHAnsi"/>
                <w:sz w:val="20"/>
                <w:szCs w:val="20"/>
              </w:rPr>
              <w:t>Tko je i kada izradio izvješće o provedenom savjetovanju?</w:t>
            </w:r>
          </w:p>
        </w:tc>
        <w:tc>
          <w:tcPr>
            <w:tcW w:w="3243" w:type="dxa"/>
          </w:tcPr>
          <w:p w14:paraId="09D8C1AC" w14:textId="55638C92" w:rsidR="007C719B" w:rsidRPr="00BD0509" w:rsidRDefault="000C13E3" w:rsidP="00694C5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Melita Radočaj</w:t>
            </w:r>
          </w:p>
        </w:tc>
        <w:tc>
          <w:tcPr>
            <w:tcW w:w="2852" w:type="dxa"/>
          </w:tcPr>
          <w:p w14:paraId="71F028F4" w14:textId="3C9410E4" w:rsidR="00F91726" w:rsidRPr="00BD0509" w:rsidRDefault="000C13E3" w:rsidP="00922E6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31</w:t>
            </w:r>
            <w:r w:rsidR="00BD0509" w:rsidRPr="00BD0509">
              <w:rPr>
                <w:rFonts w:cstheme="minorHAnsi"/>
                <w:sz w:val="20"/>
                <w:szCs w:val="20"/>
              </w:rPr>
              <w:t>.0</w:t>
            </w:r>
            <w:r>
              <w:rPr>
                <w:rFonts w:cstheme="minorHAnsi"/>
                <w:sz w:val="20"/>
                <w:szCs w:val="20"/>
              </w:rPr>
              <w:t>8</w:t>
            </w:r>
            <w:r w:rsidR="00BD0509" w:rsidRPr="00BD0509">
              <w:rPr>
                <w:rFonts w:cstheme="minorHAnsi"/>
                <w:sz w:val="20"/>
                <w:szCs w:val="20"/>
              </w:rPr>
              <w:t>.2026.</w:t>
            </w:r>
          </w:p>
        </w:tc>
      </w:tr>
    </w:tbl>
    <w:p w14:paraId="72BFC6F9" w14:textId="77777777" w:rsidR="00292AF7" w:rsidRPr="00BD0509" w:rsidRDefault="00292AF7" w:rsidP="003517C8">
      <w:pPr>
        <w:spacing w:after="0"/>
        <w:rPr>
          <w:rFonts w:cstheme="minorHAnsi"/>
          <w:sz w:val="20"/>
          <w:szCs w:val="20"/>
        </w:rPr>
      </w:pPr>
    </w:p>
    <w:p w14:paraId="42413F7C" w14:textId="22D5C184" w:rsidR="003517C8" w:rsidRPr="00BD0509" w:rsidRDefault="00AC78B4" w:rsidP="003517C8">
      <w:pPr>
        <w:spacing w:after="0"/>
        <w:rPr>
          <w:rFonts w:cstheme="minorHAnsi"/>
          <w:sz w:val="20"/>
          <w:szCs w:val="20"/>
        </w:rPr>
      </w:pPr>
      <w:r w:rsidRPr="00BD0509">
        <w:rPr>
          <w:rFonts w:cstheme="minorHAnsi"/>
          <w:sz w:val="20"/>
          <w:szCs w:val="20"/>
        </w:rPr>
        <w:t xml:space="preserve">KLASA: </w:t>
      </w:r>
      <w:r w:rsidR="00150448">
        <w:rPr>
          <w:rFonts w:cstheme="minorHAnsi"/>
          <w:sz w:val="20"/>
          <w:szCs w:val="20"/>
        </w:rPr>
        <w:t>011-0</w:t>
      </w:r>
      <w:r w:rsidR="000C13E3">
        <w:rPr>
          <w:rFonts w:cstheme="minorHAnsi"/>
          <w:sz w:val="20"/>
          <w:szCs w:val="20"/>
        </w:rPr>
        <w:t>2</w:t>
      </w:r>
      <w:r w:rsidR="00150448">
        <w:rPr>
          <w:rFonts w:cstheme="minorHAnsi"/>
          <w:sz w:val="20"/>
          <w:szCs w:val="20"/>
        </w:rPr>
        <w:t>/26-01/01</w:t>
      </w:r>
    </w:p>
    <w:p w14:paraId="5C2D49CB" w14:textId="374FA72B" w:rsidR="003517C8" w:rsidRPr="00BD0509" w:rsidRDefault="00796E68" w:rsidP="003517C8">
      <w:pPr>
        <w:spacing w:after="0"/>
        <w:rPr>
          <w:rFonts w:cstheme="minorHAnsi"/>
          <w:sz w:val="20"/>
          <w:szCs w:val="20"/>
        </w:rPr>
      </w:pPr>
      <w:r w:rsidRPr="00BD0509">
        <w:rPr>
          <w:rFonts w:cstheme="minorHAnsi"/>
          <w:sz w:val="20"/>
          <w:szCs w:val="20"/>
        </w:rPr>
        <w:t xml:space="preserve">URBROJ: </w:t>
      </w:r>
      <w:r w:rsidR="000C13E3">
        <w:rPr>
          <w:rFonts w:cstheme="minorHAnsi"/>
          <w:sz w:val="20"/>
          <w:szCs w:val="20"/>
        </w:rPr>
        <w:t>2189-31-01-26-2</w:t>
      </w:r>
    </w:p>
    <w:p w14:paraId="5074D11A" w14:textId="415B507E" w:rsidR="003517C8" w:rsidRPr="00BD0509" w:rsidRDefault="000C13E3" w:rsidP="000511DF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Pitomača</w:t>
      </w:r>
      <w:r w:rsidR="00150448">
        <w:rPr>
          <w:rFonts w:cstheme="minorHAnsi"/>
          <w:sz w:val="20"/>
          <w:szCs w:val="20"/>
        </w:rPr>
        <w:t xml:space="preserve">, </w:t>
      </w:r>
      <w:r>
        <w:rPr>
          <w:rFonts w:cstheme="minorHAnsi"/>
          <w:sz w:val="20"/>
          <w:szCs w:val="20"/>
        </w:rPr>
        <w:t>31</w:t>
      </w:r>
      <w:r w:rsidR="00150448">
        <w:rPr>
          <w:rFonts w:cstheme="minorHAnsi"/>
          <w:sz w:val="20"/>
          <w:szCs w:val="20"/>
        </w:rPr>
        <w:t>.0</w:t>
      </w:r>
      <w:r>
        <w:rPr>
          <w:rFonts w:cstheme="minorHAnsi"/>
          <w:sz w:val="20"/>
          <w:szCs w:val="20"/>
        </w:rPr>
        <w:t>8</w:t>
      </w:r>
      <w:r w:rsidR="00150448">
        <w:rPr>
          <w:rFonts w:cstheme="minorHAnsi"/>
          <w:sz w:val="20"/>
          <w:szCs w:val="20"/>
        </w:rPr>
        <w:t>.2026.</w:t>
      </w:r>
    </w:p>
    <w:sectPr w:rsidR="003517C8" w:rsidRPr="00BD0509" w:rsidSect="00BB31D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95BE4" w14:textId="77777777" w:rsidR="00D73B89" w:rsidRDefault="00D73B89" w:rsidP="00A71CBC">
      <w:pPr>
        <w:spacing w:after="0" w:line="240" w:lineRule="auto"/>
      </w:pPr>
      <w:r>
        <w:separator/>
      </w:r>
    </w:p>
  </w:endnote>
  <w:endnote w:type="continuationSeparator" w:id="0">
    <w:p w14:paraId="145BB2FA" w14:textId="77777777" w:rsidR="00D73B89" w:rsidRDefault="00D73B89" w:rsidP="00A7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714A0F" w14:textId="57867D9F" w:rsidR="00A6193C" w:rsidRDefault="00A6193C">
    <w:pPr>
      <w:pStyle w:val="Podnoje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</w:p>
  <w:p w14:paraId="34B16CC8" w14:textId="77777777" w:rsidR="00A71CBC" w:rsidRDefault="00A71CB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B84DA" w14:textId="77777777" w:rsidR="00D73B89" w:rsidRDefault="00D73B89" w:rsidP="00A71CBC">
      <w:pPr>
        <w:spacing w:after="0" w:line="240" w:lineRule="auto"/>
      </w:pPr>
      <w:r>
        <w:separator/>
      </w:r>
    </w:p>
  </w:footnote>
  <w:footnote w:type="continuationSeparator" w:id="0">
    <w:p w14:paraId="637C0D43" w14:textId="77777777" w:rsidR="00D73B89" w:rsidRDefault="00D73B89" w:rsidP="00A71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95230"/>
    <w:multiLevelType w:val="hybridMultilevel"/>
    <w:tmpl w:val="BA6668CE"/>
    <w:lvl w:ilvl="0" w:tplc="CD828402">
      <w:numFmt w:val="bullet"/>
      <w:lvlText w:val="-"/>
      <w:lvlJc w:val="left"/>
      <w:pPr>
        <w:ind w:left="-372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</w:abstractNum>
  <w:abstractNum w:abstractNumId="1" w15:restartNumberingAfterBreak="0">
    <w:nsid w:val="6116446D"/>
    <w:multiLevelType w:val="hybridMultilevel"/>
    <w:tmpl w:val="4DAE81BA"/>
    <w:lvl w:ilvl="0" w:tplc="5CEC1F0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845DB"/>
    <w:multiLevelType w:val="hybridMultilevel"/>
    <w:tmpl w:val="8542A87E"/>
    <w:lvl w:ilvl="0" w:tplc="437A23C4">
      <w:start w:val="1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07D"/>
    <w:rsid w:val="00000BC2"/>
    <w:rsid w:val="00005A71"/>
    <w:rsid w:val="000072B8"/>
    <w:rsid w:val="000072F3"/>
    <w:rsid w:val="00012B23"/>
    <w:rsid w:val="00032FCD"/>
    <w:rsid w:val="0004423D"/>
    <w:rsid w:val="000511DF"/>
    <w:rsid w:val="00052706"/>
    <w:rsid w:val="00053E93"/>
    <w:rsid w:val="00057EB8"/>
    <w:rsid w:val="000A0C68"/>
    <w:rsid w:val="000A7517"/>
    <w:rsid w:val="000B489B"/>
    <w:rsid w:val="000C13E3"/>
    <w:rsid w:val="000D2562"/>
    <w:rsid w:val="000D4ECD"/>
    <w:rsid w:val="000D6A9E"/>
    <w:rsid w:val="000E3BAA"/>
    <w:rsid w:val="000F0AC7"/>
    <w:rsid w:val="000F5254"/>
    <w:rsid w:val="00102236"/>
    <w:rsid w:val="001032C9"/>
    <w:rsid w:val="001067BF"/>
    <w:rsid w:val="00115D9A"/>
    <w:rsid w:val="001172BE"/>
    <w:rsid w:val="001262F4"/>
    <w:rsid w:val="00150448"/>
    <w:rsid w:val="00153379"/>
    <w:rsid w:val="001620E2"/>
    <w:rsid w:val="00167CCA"/>
    <w:rsid w:val="001A2289"/>
    <w:rsid w:val="001A2316"/>
    <w:rsid w:val="001B6FE4"/>
    <w:rsid w:val="001C7D4E"/>
    <w:rsid w:val="001D075C"/>
    <w:rsid w:val="001E0F6C"/>
    <w:rsid w:val="001F4D4E"/>
    <w:rsid w:val="00221A3D"/>
    <w:rsid w:val="00223043"/>
    <w:rsid w:val="00236345"/>
    <w:rsid w:val="00236D16"/>
    <w:rsid w:val="00242E8E"/>
    <w:rsid w:val="00244A8D"/>
    <w:rsid w:val="00245993"/>
    <w:rsid w:val="002572C9"/>
    <w:rsid w:val="002636AB"/>
    <w:rsid w:val="002656E6"/>
    <w:rsid w:val="00267FC0"/>
    <w:rsid w:val="002731BB"/>
    <w:rsid w:val="00273559"/>
    <w:rsid w:val="00287C00"/>
    <w:rsid w:val="00292AF7"/>
    <w:rsid w:val="002B2EFC"/>
    <w:rsid w:val="002B64C3"/>
    <w:rsid w:val="002C2F81"/>
    <w:rsid w:val="002D6D89"/>
    <w:rsid w:val="002E088A"/>
    <w:rsid w:val="002E54F8"/>
    <w:rsid w:val="002F06C5"/>
    <w:rsid w:val="00305509"/>
    <w:rsid w:val="003167E1"/>
    <w:rsid w:val="003517C8"/>
    <w:rsid w:val="00357426"/>
    <w:rsid w:val="00363C46"/>
    <w:rsid w:val="003664EE"/>
    <w:rsid w:val="00372BC0"/>
    <w:rsid w:val="0038550E"/>
    <w:rsid w:val="003951AA"/>
    <w:rsid w:val="00397EDB"/>
    <w:rsid w:val="003A2B33"/>
    <w:rsid w:val="003B0DC0"/>
    <w:rsid w:val="003C32DF"/>
    <w:rsid w:val="003C493F"/>
    <w:rsid w:val="003D0D70"/>
    <w:rsid w:val="003E345E"/>
    <w:rsid w:val="003F0F5D"/>
    <w:rsid w:val="003F29E1"/>
    <w:rsid w:val="003F320A"/>
    <w:rsid w:val="00422C82"/>
    <w:rsid w:val="004231BA"/>
    <w:rsid w:val="00427C3A"/>
    <w:rsid w:val="004401FF"/>
    <w:rsid w:val="0044601C"/>
    <w:rsid w:val="00475B0F"/>
    <w:rsid w:val="004A0BF0"/>
    <w:rsid w:val="004B2FBD"/>
    <w:rsid w:val="004C09A5"/>
    <w:rsid w:val="004C305C"/>
    <w:rsid w:val="004C7CC8"/>
    <w:rsid w:val="004E4CD1"/>
    <w:rsid w:val="00512F2E"/>
    <w:rsid w:val="0052439B"/>
    <w:rsid w:val="005244FE"/>
    <w:rsid w:val="0053033C"/>
    <w:rsid w:val="00536519"/>
    <w:rsid w:val="0055055B"/>
    <w:rsid w:val="00557ECA"/>
    <w:rsid w:val="00565966"/>
    <w:rsid w:val="00565F74"/>
    <w:rsid w:val="00570012"/>
    <w:rsid w:val="00573163"/>
    <w:rsid w:val="00575E68"/>
    <w:rsid w:val="005B6E36"/>
    <w:rsid w:val="005C2BA9"/>
    <w:rsid w:val="005C7E46"/>
    <w:rsid w:val="005D10DD"/>
    <w:rsid w:val="005D6161"/>
    <w:rsid w:val="005D7C58"/>
    <w:rsid w:val="005F5780"/>
    <w:rsid w:val="0061258B"/>
    <w:rsid w:val="006155E3"/>
    <w:rsid w:val="00616236"/>
    <w:rsid w:val="006526BB"/>
    <w:rsid w:val="00653D7C"/>
    <w:rsid w:val="00660703"/>
    <w:rsid w:val="00662CE4"/>
    <w:rsid w:val="00666973"/>
    <w:rsid w:val="00676CC8"/>
    <w:rsid w:val="00681897"/>
    <w:rsid w:val="00682A07"/>
    <w:rsid w:val="00683899"/>
    <w:rsid w:val="00694C54"/>
    <w:rsid w:val="006C6E57"/>
    <w:rsid w:val="006E6866"/>
    <w:rsid w:val="006F283D"/>
    <w:rsid w:val="006F41C0"/>
    <w:rsid w:val="00706AF8"/>
    <w:rsid w:val="007110CC"/>
    <w:rsid w:val="00722AE0"/>
    <w:rsid w:val="00723015"/>
    <w:rsid w:val="0073008A"/>
    <w:rsid w:val="007651B5"/>
    <w:rsid w:val="007773CC"/>
    <w:rsid w:val="00781969"/>
    <w:rsid w:val="007819C9"/>
    <w:rsid w:val="00782E39"/>
    <w:rsid w:val="00796E68"/>
    <w:rsid w:val="007B63D6"/>
    <w:rsid w:val="007C0B7C"/>
    <w:rsid w:val="007C3F54"/>
    <w:rsid w:val="007C4C6E"/>
    <w:rsid w:val="007C5F09"/>
    <w:rsid w:val="007C719B"/>
    <w:rsid w:val="007D1D44"/>
    <w:rsid w:val="007D5323"/>
    <w:rsid w:val="007E0B42"/>
    <w:rsid w:val="007E1150"/>
    <w:rsid w:val="007E289C"/>
    <w:rsid w:val="007E44AD"/>
    <w:rsid w:val="007E54AD"/>
    <w:rsid w:val="007F1E0E"/>
    <w:rsid w:val="007F359B"/>
    <w:rsid w:val="007F3656"/>
    <w:rsid w:val="00801AF5"/>
    <w:rsid w:val="00802C9B"/>
    <w:rsid w:val="00811252"/>
    <w:rsid w:val="00814D01"/>
    <w:rsid w:val="008233B6"/>
    <w:rsid w:val="008315F0"/>
    <w:rsid w:val="00832BD8"/>
    <w:rsid w:val="00846166"/>
    <w:rsid w:val="0089304C"/>
    <w:rsid w:val="008A6C16"/>
    <w:rsid w:val="008E67AE"/>
    <w:rsid w:val="009007D6"/>
    <w:rsid w:val="00922E6B"/>
    <w:rsid w:val="00931C3E"/>
    <w:rsid w:val="00946E31"/>
    <w:rsid w:val="00953F01"/>
    <w:rsid w:val="00972921"/>
    <w:rsid w:val="009A2C48"/>
    <w:rsid w:val="009B23F2"/>
    <w:rsid w:val="009C0908"/>
    <w:rsid w:val="009C6EB5"/>
    <w:rsid w:val="009F244D"/>
    <w:rsid w:val="00A30BF2"/>
    <w:rsid w:val="00A431D9"/>
    <w:rsid w:val="00A52C8C"/>
    <w:rsid w:val="00A53758"/>
    <w:rsid w:val="00A6193C"/>
    <w:rsid w:val="00A63552"/>
    <w:rsid w:val="00A67705"/>
    <w:rsid w:val="00A704EC"/>
    <w:rsid w:val="00A71CBC"/>
    <w:rsid w:val="00A964C7"/>
    <w:rsid w:val="00AB1F45"/>
    <w:rsid w:val="00AC78B4"/>
    <w:rsid w:val="00AD1D7E"/>
    <w:rsid w:val="00AD3E88"/>
    <w:rsid w:val="00AD560B"/>
    <w:rsid w:val="00AE0D83"/>
    <w:rsid w:val="00AE1FA2"/>
    <w:rsid w:val="00B17119"/>
    <w:rsid w:val="00B250C1"/>
    <w:rsid w:val="00B25D3A"/>
    <w:rsid w:val="00B3634F"/>
    <w:rsid w:val="00B410D3"/>
    <w:rsid w:val="00B575D7"/>
    <w:rsid w:val="00B80202"/>
    <w:rsid w:val="00B91BB7"/>
    <w:rsid w:val="00BA407D"/>
    <w:rsid w:val="00BB31D2"/>
    <w:rsid w:val="00BC2A09"/>
    <w:rsid w:val="00BC42EA"/>
    <w:rsid w:val="00BD0509"/>
    <w:rsid w:val="00BD5043"/>
    <w:rsid w:val="00BD6490"/>
    <w:rsid w:val="00BE1FC3"/>
    <w:rsid w:val="00BE3C3B"/>
    <w:rsid w:val="00BF372C"/>
    <w:rsid w:val="00C06F4F"/>
    <w:rsid w:val="00C126A3"/>
    <w:rsid w:val="00C14FF8"/>
    <w:rsid w:val="00C2434F"/>
    <w:rsid w:val="00C36D12"/>
    <w:rsid w:val="00C4164F"/>
    <w:rsid w:val="00C50528"/>
    <w:rsid w:val="00C5213F"/>
    <w:rsid w:val="00C523DB"/>
    <w:rsid w:val="00C60B71"/>
    <w:rsid w:val="00C761F1"/>
    <w:rsid w:val="00C8016F"/>
    <w:rsid w:val="00C84AF5"/>
    <w:rsid w:val="00C90692"/>
    <w:rsid w:val="00C97941"/>
    <w:rsid w:val="00CC42AC"/>
    <w:rsid w:val="00CC4583"/>
    <w:rsid w:val="00CD0FE3"/>
    <w:rsid w:val="00CD127A"/>
    <w:rsid w:val="00CD5FAD"/>
    <w:rsid w:val="00CE0826"/>
    <w:rsid w:val="00D0710F"/>
    <w:rsid w:val="00D503DB"/>
    <w:rsid w:val="00D52F0F"/>
    <w:rsid w:val="00D564C3"/>
    <w:rsid w:val="00D72A08"/>
    <w:rsid w:val="00D73B89"/>
    <w:rsid w:val="00D815A8"/>
    <w:rsid w:val="00DA0AFA"/>
    <w:rsid w:val="00DD11DD"/>
    <w:rsid w:val="00DD3A9B"/>
    <w:rsid w:val="00E05A34"/>
    <w:rsid w:val="00E170DD"/>
    <w:rsid w:val="00E26353"/>
    <w:rsid w:val="00E4133D"/>
    <w:rsid w:val="00E60D32"/>
    <w:rsid w:val="00E6580B"/>
    <w:rsid w:val="00E707C6"/>
    <w:rsid w:val="00E87354"/>
    <w:rsid w:val="00E87F4F"/>
    <w:rsid w:val="00E95495"/>
    <w:rsid w:val="00EA3434"/>
    <w:rsid w:val="00EB3F7A"/>
    <w:rsid w:val="00EC0316"/>
    <w:rsid w:val="00ED22FD"/>
    <w:rsid w:val="00EE37F0"/>
    <w:rsid w:val="00EF3B5C"/>
    <w:rsid w:val="00F02F86"/>
    <w:rsid w:val="00F13868"/>
    <w:rsid w:val="00F14C81"/>
    <w:rsid w:val="00F153D1"/>
    <w:rsid w:val="00F212EE"/>
    <w:rsid w:val="00F33811"/>
    <w:rsid w:val="00F50602"/>
    <w:rsid w:val="00F5753B"/>
    <w:rsid w:val="00F81C02"/>
    <w:rsid w:val="00F83164"/>
    <w:rsid w:val="00F90914"/>
    <w:rsid w:val="00F91726"/>
    <w:rsid w:val="00FA7336"/>
    <w:rsid w:val="00FB25E5"/>
    <w:rsid w:val="00FC3BBB"/>
    <w:rsid w:val="00FD0545"/>
    <w:rsid w:val="00FD7128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217D8"/>
  <w15:docId w15:val="{E234BE65-A186-4695-B04C-CA87CF716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0AF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BA40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5C7E46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5C7E46"/>
    <w:rPr>
      <w:color w:val="800080" w:themeColor="followedHyperlink"/>
      <w:u w:val="single"/>
    </w:rPr>
  </w:style>
  <w:style w:type="character" w:styleId="Istaknuto">
    <w:name w:val="Emphasis"/>
    <w:basedOn w:val="Zadanifontodlomka"/>
    <w:uiPriority w:val="20"/>
    <w:qFormat/>
    <w:rsid w:val="0044601C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A7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71CBC"/>
  </w:style>
  <w:style w:type="paragraph" w:styleId="Podnoje">
    <w:name w:val="footer"/>
    <w:basedOn w:val="Normal"/>
    <w:link w:val="PodnojeChar"/>
    <w:uiPriority w:val="99"/>
    <w:unhideWhenUsed/>
    <w:rsid w:val="00A71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71CBC"/>
  </w:style>
  <w:style w:type="paragraph" w:styleId="Tekstbalonia">
    <w:name w:val="Balloon Text"/>
    <w:basedOn w:val="Normal"/>
    <w:link w:val="TekstbaloniaChar"/>
    <w:uiPriority w:val="99"/>
    <w:semiHidden/>
    <w:unhideWhenUsed/>
    <w:rsid w:val="00102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2236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link w:val="OdlomakpopisaChar"/>
    <w:uiPriority w:val="34"/>
    <w:qFormat/>
    <w:rsid w:val="00A63552"/>
    <w:pPr>
      <w:ind w:left="720"/>
      <w:contextualSpacing/>
    </w:pPr>
  </w:style>
  <w:style w:type="character" w:customStyle="1" w:styleId="OdlomakpopisaChar">
    <w:name w:val="Odlomak popisa Char"/>
    <w:basedOn w:val="Zadanifontodlomka"/>
    <w:link w:val="Odlomakpopisa"/>
    <w:uiPriority w:val="34"/>
    <w:rsid w:val="00A63552"/>
  </w:style>
  <w:style w:type="paragraph" w:customStyle="1" w:styleId="pf0">
    <w:name w:val="pf0"/>
    <w:basedOn w:val="Normal"/>
    <w:rsid w:val="006F2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Normal"/>
    <w:uiPriority w:val="99"/>
    <w:rsid w:val="00FC3BBB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Arial Unicode MS" w:eastAsia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0C13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os-ppreradovica-pitomaca.skole.hr/javna-nabav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</dc:creator>
  <cp:keywords/>
  <dc:description/>
  <cp:lastModifiedBy>Melita Radočaj</cp:lastModifiedBy>
  <cp:revision>2</cp:revision>
  <cp:lastPrinted>2026-02-02T13:14:00Z</cp:lastPrinted>
  <dcterms:created xsi:type="dcterms:W3CDTF">2026-08-31T10:44:00Z</dcterms:created>
  <dcterms:modified xsi:type="dcterms:W3CDTF">2026-08-31T10:44:00Z</dcterms:modified>
</cp:coreProperties>
</file>